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77F2B" w14:textId="77777777" w:rsidR="00FC5F61" w:rsidRDefault="0012373D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Załącznik </w:t>
      </w:r>
    </w:p>
    <w:p w14:paraId="704C8E11" w14:textId="77777777" w:rsidR="00FC5F61" w:rsidRDefault="0012373D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do zarządzenia Nr 65/2020</w:t>
      </w:r>
    </w:p>
    <w:p w14:paraId="3FD79828" w14:textId="77777777" w:rsidR="00FC5F61" w:rsidRDefault="0012373D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z dnia 22 maja 2020 r.</w:t>
      </w:r>
    </w:p>
    <w:p w14:paraId="33EBE16A" w14:textId="77777777" w:rsidR="00FC5F61" w:rsidRDefault="0012373D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</w:t>
      </w:r>
    </w:p>
    <w:p w14:paraId="5254E20E" w14:textId="77777777" w:rsidR="00FC5F61" w:rsidRDefault="0012373D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50ADF07D" w14:textId="77777777" w:rsidR="00FC5F61" w:rsidRDefault="0012373D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5D1140B9" w14:textId="77777777" w:rsidR="00FC5F61" w:rsidRDefault="0012373D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7F35E803" w14:textId="77777777" w:rsidR="00FC5F61" w:rsidRDefault="0012373D">
      <w:pPr>
        <w:spacing w:beforeAutospacing="1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PRZEDMIOTU/MODUŁU ZAJĘĆ* 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tbl>
      <w:tblPr>
        <w:tblW w:w="9521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4912"/>
        <w:gridCol w:w="433"/>
        <w:gridCol w:w="3291"/>
      </w:tblGrid>
      <w:tr w:rsidR="00FC5F61" w:rsidRPr="00945F7D" w14:paraId="1D755865" w14:textId="77777777" w:rsidTr="0630A1EF">
        <w:trPr>
          <w:trHeight w:val="1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7BEAA2" w14:textId="77777777" w:rsidR="00FC5F61" w:rsidRPr="00945F7D" w:rsidRDefault="0012373D">
            <w:pPr>
              <w:widowControl w:val="0"/>
              <w:numPr>
                <w:ilvl w:val="0"/>
                <w:numId w:val="23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3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92AA70" w14:textId="77777777" w:rsidR="00FC5F61" w:rsidRPr="00945F7D" w:rsidRDefault="0012373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672A6659" w14:textId="5DF9FE8C" w:rsidR="00FC5F61" w:rsidRPr="00945F7D" w:rsidRDefault="00970BEC" w:rsidP="0630A1EF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45F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Historia i kultura Chin od starożytności do dynastii Ming </w:t>
            </w:r>
            <w:r w:rsidRPr="00945F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br/>
              <w:t>(</w:t>
            </w:r>
            <w:r w:rsidRPr="00945F7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Chinese history and culture from antiquity to the Ming Dynasty)</w:t>
            </w:r>
          </w:p>
        </w:tc>
      </w:tr>
      <w:tr w:rsidR="00FC5F61" w:rsidRPr="00945F7D" w14:paraId="2A3FB6E0" w14:textId="77777777" w:rsidTr="0630A1EF">
        <w:trPr>
          <w:trHeight w:val="1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E4A9CD" w14:textId="77777777" w:rsidR="00FC5F61" w:rsidRPr="00945F7D" w:rsidRDefault="0012373D">
            <w:pPr>
              <w:widowControl w:val="0"/>
              <w:numPr>
                <w:ilvl w:val="0"/>
                <w:numId w:val="24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  <w:lang w:val="en-US"/>
              </w:rPr>
            </w:pPr>
            <w:r w:rsidRPr="00945F7D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863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4A1625" w14:textId="77777777" w:rsidR="00FC5F61" w:rsidRPr="00945F7D" w:rsidRDefault="0012373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32BA00C7" w14:textId="6F46C571" w:rsidR="00FC5F61" w:rsidRPr="00945F7D" w:rsidRDefault="00903811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23C4D">
              <w:rPr>
                <w:rFonts w:ascii="Verdana" w:hAnsi="Verdana"/>
                <w:b/>
                <w:bCs/>
                <w:sz w:val="20"/>
                <w:szCs w:val="20"/>
              </w:rPr>
              <w:t>nauki o kulturze i religii/historia</w:t>
            </w:r>
          </w:p>
        </w:tc>
      </w:tr>
      <w:tr w:rsidR="00FC5F61" w:rsidRPr="00945F7D" w14:paraId="3E0211B5" w14:textId="77777777" w:rsidTr="0630A1EF">
        <w:trPr>
          <w:trHeight w:val="330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6584BE" w14:textId="77777777" w:rsidR="00FC5F61" w:rsidRPr="00945F7D" w:rsidRDefault="0012373D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3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C20400" w14:textId="77777777" w:rsidR="00FC5F61" w:rsidRPr="00945F7D" w:rsidRDefault="0012373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205A1F16" w14:textId="77777777" w:rsidR="00FC5F61" w:rsidRPr="00945F7D" w:rsidRDefault="0012373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polski</w:t>
            </w:r>
          </w:p>
        </w:tc>
      </w:tr>
      <w:tr w:rsidR="00FC5F61" w:rsidRPr="00945F7D" w14:paraId="70EBED9C" w14:textId="77777777" w:rsidTr="0630A1EF">
        <w:trPr>
          <w:trHeight w:val="1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AF38FC" w14:textId="77777777" w:rsidR="00FC5F61" w:rsidRPr="00945F7D" w:rsidRDefault="0012373D">
            <w:pPr>
              <w:widowControl w:val="0"/>
              <w:numPr>
                <w:ilvl w:val="0"/>
                <w:numId w:val="26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3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4B1A9D" w14:textId="77777777" w:rsidR="00FC5F61" w:rsidRPr="00945F7D" w:rsidRDefault="0012373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5D2F77B5" w14:textId="1C9E1D08" w:rsidR="00FC5F61" w:rsidRPr="00945F7D" w:rsidRDefault="00970BEC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45F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Instytut Studiów Klasycznych, Śródziemnomorskich i Orientalnych (</w:t>
            </w:r>
            <w:r w:rsidR="0012373D" w:rsidRPr="00945F7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ISKŚiO</w:t>
            </w:r>
            <w:r w:rsidRPr="00945F7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FC5F61" w:rsidRPr="00945F7D" w14:paraId="72E8A522" w14:textId="77777777" w:rsidTr="0630A1EF">
        <w:trPr>
          <w:trHeight w:val="1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AA318D" w14:textId="77777777" w:rsidR="00FC5F61" w:rsidRPr="00945F7D" w:rsidRDefault="0012373D">
            <w:pPr>
              <w:widowControl w:val="0"/>
              <w:numPr>
                <w:ilvl w:val="0"/>
                <w:numId w:val="27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3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5C52E7" w14:textId="77777777" w:rsidR="00FC5F61" w:rsidRPr="00945F7D" w:rsidRDefault="0012373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</w:tc>
      </w:tr>
      <w:tr w:rsidR="00FC5F61" w:rsidRPr="00945F7D" w14:paraId="6E4109A0" w14:textId="77777777" w:rsidTr="0630A1EF">
        <w:trPr>
          <w:trHeight w:val="1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512BE8" w14:textId="77777777" w:rsidR="00FC5F61" w:rsidRPr="00945F7D" w:rsidRDefault="0012373D">
            <w:pPr>
              <w:widowControl w:val="0"/>
              <w:numPr>
                <w:ilvl w:val="0"/>
                <w:numId w:val="28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3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BF2DA8" w14:textId="77777777" w:rsidR="00FC5F61" w:rsidRPr="00945F7D" w:rsidRDefault="0012373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945F7D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8EE4E00" w14:textId="6C608419" w:rsidR="00FC5F61" w:rsidRPr="00945F7D" w:rsidRDefault="20C9F977" w:rsidP="0630A1EF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945F7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obowiązkowy</w:t>
            </w:r>
          </w:p>
        </w:tc>
      </w:tr>
      <w:tr w:rsidR="00FC5F61" w:rsidRPr="00945F7D" w14:paraId="60A66AB6" w14:textId="77777777" w:rsidTr="0630A1EF">
        <w:trPr>
          <w:trHeight w:val="1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A70637" w14:textId="77777777" w:rsidR="00FC5F61" w:rsidRPr="00945F7D" w:rsidRDefault="0012373D">
            <w:pPr>
              <w:widowControl w:val="0"/>
              <w:numPr>
                <w:ilvl w:val="0"/>
                <w:numId w:val="29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3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F85335" w14:textId="77777777" w:rsidR="00FC5F61" w:rsidRPr="00945F7D" w:rsidRDefault="0012373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2F3E5BA2" w14:textId="4649C1ED" w:rsidR="00FC5F61" w:rsidRPr="00945F7D" w:rsidRDefault="00970BEC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sinologia</w:t>
            </w:r>
          </w:p>
        </w:tc>
      </w:tr>
      <w:tr w:rsidR="00FC5F61" w:rsidRPr="00945F7D" w14:paraId="0CC66A2F" w14:textId="77777777" w:rsidTr="0630A1EF">
        <w:trPr>
          <w:trHeight w:val="1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624170" w14:textId="77777777" w:rsidR="00FC5F61" w:rsidRPr="00945F7D" w:rsidRDefault="0012373D">
            <w:pPr>
              <w:widowControl w:val="0"/>
              <w:numPr>
                <w:ilvl w:val="0"/>
                <w:numId w:val="30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3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081BDD" w14:textId="77777777" w:rsidR="00FC5F61" w:rsidRPr="00945F7D" w:rsidRDefault="0012373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945F7D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806588F" w14:textId="16A17B77" w:rsidR="00FC5F61" w:rsidRPr="00945F7D" w:rsidRDefault="0012373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stopień</w:t>
            </w:r>
          </w:p>
        </w:tc>
      </w:tr>
      <w:tr w:rsidR="00FC5F61" w:rsidRPr="00945F7D" w14:paraId="5B67FAFC" w14:textId="77777777" w:rsidTr="0630A1EF">
        <w:trPr>
          <w:trHeight w:val="1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8484D5" w14:textId="77777777" w:rsidR="00FC5F61" w:rsidRPr="00945F7D" w:rsidRDefault="0012373D">
            <w:pPr>
              <w:widowControl w:val="0"/>
              <w:numPr>
                <w:ilvl w:val="0"/>
                <w:numId w:val="31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3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E62469" w14:textId="77777777" w:rsidR="00FC5F61" w:rsidRPr="00945F7D" w:rsidRDefault="0012373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945F7D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7F83DA7B" w14:textId="4C0A50F5" w:rsidR="00FC5F61" w:rsidRPr="00945F7D" w:rsidRDefault="0012373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FC5F61" w:rsidRPr="00945F7D" w14:paraId="6691B5D5" w14:textId="77777777" w:rsidTr="0630A1EF">
        <w:trPr>
          <w:trHeight w:val="1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8F56C0" w14:textId="77777777" w:rsidR="00FC5F61" w:rsidRPr="00945F7D" w:rsidRDefault="0012373D">
            <w:pPr>
              <w:widowControl w:val="0"/>
              <w:numPr>
                <w:ilvl w:val="0"/>
                <w:numId w:val="32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3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062FE3" w14:textId="77777777" w:rsidR="00FC5F61" w:rsidRPr="00945F7D" w:rsidRDefault="0012373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945F7D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007EE7D" w14:textId="77777777" w:rsidR="00FC5F61" w:rsidRPr="00945F7D" w:rsidRDefault="0012373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</w:t>
            </w:r>
          </w:p>
        </w:tc>
      </w:tr>
      <w:tr w:rsidR="00FC5F61" w:rsidRPr="00945F7D" w14:paraId="74A9B847" w14:textId="77777777" w:rsidTr="0630A1EF">
        <w:trPr>
          <w:trHeight w:val="1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9CC1FA" w14:textId="77777777" w:rsidR="00FC5F61" w:rsidRPr="00945F7D" w:rsidRDefault="0012373D">
            <w:pPr>
              <w:widowControl w:val="0"/>
              <w:numPr>
                <w:ilvl w:val="0"/>
                <w:numId w:val="33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3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92C758" w14:textId="77777777" w:rsidR="00FC5F61" w:rsidRPr="00945F7D" w:rsidRDefault="0012373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567B7E42" w14:textId="196F7CFA" w:rsidR="00FC5F61" w:rsidRPr="00945F7D" w:rsidRDefault="0012373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wykład, </w:t>
            </w:r>
            <w:r w:rsidR="00970BEC" w:rsidRPr="00945F7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  <w:r w:rsidRPr="00945F7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godzin</w:t>
            </w:r>
          </w:p>
        </w:tc>
      </w:tr>
      <w:tr w:rsidR="00FC5F61" w:rsidRPr="00945F7D" w14:paraId="6FDC3368" w14:textId="77777777" w:rsidTr="0630A1EF">
        <w:trPr>
          <w:trHeight w:val="750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EF996B" w14:textId="77777777" w:rsidR="00FC5F61" w:rsidRPr="00945F7D" w:rsidRDefault="0012373D">
            <w:pPr>
              <w:widowControl w:val="0"/>
              <w:numPr>
                <w:ilvl w:val="0"/>
                <w:numId w:val="34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3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D046DB" w14:textId="77777777" w:rsidR="00FC5F61" w:rsidRPr="00945F7D" w:rsidRDefault="0012373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modułu </w:t>
            </w:r>
          </w:p>
          <w:p w14:paraId="1F277C80" w14:textId="232CB254" w:rsidR="00970BEC" w:rsidRPr="00945F7D" w:rsidRDefault="00970BEC" w:rsidP="0630A1EF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45F7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Brak wymagań wstępnych</w:t>
            </w:r>
          </w:p>
        </w:tc>
      </w:tr>
      <w:tr w:rsidR="00FC5F61" w:rsidRPr="00945F7D" w14:paraId="37DBFE4B" w14:textId="77777777" w:rsidTr="0630A1EF">
        <w:trPr>
          <w:trHeight w:val="1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3886A4" w14:textId="77777777" w:rsidR="00FC5F61" w:rsidRPr="00945F7D" w:rsidRDefault="0012373D">
            <w:pPr>
              <w:widowControl w:val="0"/>
              <w:numPr>
                <w:ilvl w:val="0"/>
                <w:numId w:val="3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3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3BCBD0" w14:textId="77777777" w:rsidR="00FC5F61" w:rsidRPr="00945F7D" w:rsidRDefault="0012373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10404143" w14:textId="1D39A2C6" w:rsidR="00FC5F61" w:rsidRPr="00945F7D" w:rsidRDefault="00970BEC" w:rsidP="0630A1EF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45F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Przekazanie uczestnikom zajęć wybranych wiadomości, z</w:t>
            </w:r>
            <w:r w:rsidR="00313F32" w:rsidRPr="00945F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45F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najdawniejszych i przednowożytnych dziejów Chin</w:t>
            </w:r>
            <w:r w:rsidR="00313F32" w:rsidRPr="00945F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C5F61" w:rsidRPr="00945F7D" w14:paraId="3AE2CE6A" w14:textId="77777777" w:rsidTr="0630A1EF">
        <w:trPr>
          <w:trHeight w:val="30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CEB114" w14:textId="77777777" w:rsidR="00FC5F61" w:rsidRPr="00945F7D" w:rsidRDefault="0012373D">
            <w:pPr>
              <w:widowControl w:val="0"/>
              <w:numPr>
                <w:ilvl w:val="0"/>
                <w:numId w:val="36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3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A279BF" w14:textId="77777777" w:rsidR="00FC5F61" w:rsidRPr="00945F7D" w:rsidRDefault="0012373D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 realizowane w sposób tradycyjny (T)</w:t>
            </w:r>
          </w:p>
          <w:p w14:paraId="2136FB24" w14:textId="39539C39" w:rsidR="0630A1EF" w:rsidRPr="00945F7D" w:rsidRDefault="0630A1EF" w:rsidP="0630A1EF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A05A809" w14:textId="7899043B" w:rsidR="00FC5F61" w:rsidRPr="00945F7D" w:rsidRDefault="00313F32" w:rsidP="0630A1EF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945F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Zagadnienia szczegółowe, dotyczące dziejów Chin, począwszy od </w:t>
            </w:r>
            <w:r w:rsidRPr="00945F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lastRenderedPageBreak/>
              <w:t>najdawniejszych form państwowości,</w:t>
            </w:r>
            <w:r w:rsidR="00C55A03" w:rsidRPr="00945F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aż</w:t>
            </w:r>
            <w:r w:rsidRPr="00945F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do schyłku panowania </w:t>
            </w:r>
            <w:r w:rsidR="00C55A03" w:rsidRPr="00945F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</w:t>
            </w:r>
            <w:r w:rsidRPr="00945F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ynastii Ming (1644): zmiany terytorialne oraz polityczne, stosunki społeczne oraz gospodarcze, prądy intelektualne oraz artystyczne</w:t>
            </w:r>
          </w:p>
        </w:tc>
      </w:tr>
      <w:tr w:rsidR="00FC5F61" w:rsidRPr="00945F7D" w14:paraId="044D4758" w14:textId="77777777" w:rsidTr="0630A1EF">
        <w:trPr>
          <w:trHeight w:val="1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8BF348" w14:textId="77777777" w:rsidR="00FC5F61" w:rsidRPr="00945F7D" w:rsidRDefault="0012373D">
            <w:pPr>
              <w:widowControl w:val="0"/>
              <w:numPr>
                <w:ilvl w:val="0"/>
                <w:numId w:val="37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53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9869D3" w14:textId="77777777" w:rsidR="00FC5F61" w:rsidRPr="00945F7D" w:rsidRDefault="0012373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72A3D3EC" w14:textId="77777777" w:rsidR="00FC5F61" w:rsidRPr="00945F7D" w:rsidRDefault="00FC5F61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8BE8A1C" w14:textId="77777777" w:rsidR="00313F32" w:rsidRPr="00945F7D" w:rsidRDefault="00313F32">
            <w:pPr>
              <w:widowControl w:val="0"/>
              <w:spacing w:after="0" w:line="240" w:lineRule="auto"/>
              <w:ind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C807E7D" w14:textId="77777777" w:rsidR="00313F32" w:rsidRPr="00945F7D" w:rsidRDefault="00313F32">
            <w:pPr>
              <w:widowControl w:val="0"/>
              <w:spacing w:after="0" w:line="240" w:lineRule="auto"/>
              <w:ind w:right="57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CFA7894" w14:textId="68442B54" w:rsidR="00DC42C1" w:rsidRDefault="00583BB6" w:rsidP="00DC42C1">
            <w:pPr>
              <w:widowControl w:val="0"/>
              <w:spacing w:after="0" w:line="240" w:lineRule="auto"/>
              <w:ind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45F7D">
              <w:rPr>
                <w:rFonts w:ascii="Verdana" w:hAnsi="Verdana"/>
                <w:b/>
                <w:bCs/>
                <w:sz w:val="20"/>
                <w:szCs w:val="20"/>
              </w:rPr>
              <w:t>ma wiedzę dotyczącą najważniejszych zjawisk z historii</w:t>
            </w:r>
            <w:r w:rsidR="00DC42C1" w:rsidRPr="00945F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i kultur</w:t>
            </w:r>
            <w:r w:rsidR="00DC42C1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y</w:t>
            </w:r>
            <w:r w:rsidR="00DC42C1" w:rsidRPr="00945F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Chin od starożytności do dynastii Ming</w:t>
            </w:r>
          </w:p>
          <w:p w14:paraId="41A59B53" w14:textId="77777777" w:rsidR="00DC42C1" w:rsidRDefault="00DC42C1" w:rsidP="00DC42C1">
            <w:pPr>
              <w:widowControl w:val="0"/>
              <w:spacing w:after="0" w:line="240" w:lineRule="auto"/>
              <w:ind w:right="57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8D62CA0" w14:textId="77777777" w:rsidR="00DC42C1" w:rsidRDefault="00DC42C1" w:rsidP="00DC42C1">
            <w:pPr>
              <w:widowControl w:val="0"/>
              <w:spacing w:after="0" w:line="240" w:lineRule="auto"/>
              <w:ind w:right="57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4D101EE" w14:textId="3CD38920" w:rsidR="00DC42C1" w:rsidRDefault="00DC42C1">
            <w:pPr>
              <w:widowControl w:val="0"/>
              <w:spacing w:after="0" w:line="240" w:lineRule="auto"/>
              <w:ind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C42C1">
              <w:rPr>
                <w:rFonts w:ascii="Verdana" w:hAnsi="Verdana"/>
                <w:b/>
                <w:bCs/>
                <w:sz w:val="20"/>
                <w:szCs w:val="20"/>
              </w:rPr>
              <w:t xml:space="preserve">ma wiedzę o historii </w:t>
            </w:r>
            <w:r w:rsidRPr="00945F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i kultur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ze</w:t>
            </w:r>
            <w:r w:rsidRPr="00945F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Chin od starożytności do dynastii Ming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DC42C1">
              <w:rPr>
                <w:rFonts w:ascii="Verdana" w:hAnsi="Verdana"/>
                <w:b/>
                <w:bCs/>
                <w:sz w:val="20"/>
                <w:szCs w:val="20"/>
              </w:rPr>
              <w:t>obejmującą najważniejsze wydarzenia i postaci</w:t>
            </w:r>
          </w:p>
          <w:p w14:paraId="7A6C8073" w14:textId="77777777" w:rsidR="00DC42C1" w:rsidRDefault="00DC42C1">
            <w:pPr>
              <w:widowControl w:val="0"/>
              <w:spacing w:after="0" w:line="240" w:lineRule="auto"/>
              <w:ind w:right="57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C1BF872" w14:textId="77777777" w:rsidR="00DC42C1" w:rsidRDefault="00DC42C1">
            <w:pPr>
              <w:widowControl w:val="0"/>
              <w:spacing w:after="0" w:line="240" w:lineRule="auto"/>
              <w:ind w:right="57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C2A3574" w14:textId="7F3E97FA" w:rsidR="00DC42C1" w:rsidRPr="00DC42C1" w:rsidRDefault="00DC42C1" w:rsidP="00DC42C1">
            <w:pPr>
              <w:widowControl w:val="0"/>
              <w:spacing w:after="0" w:line="240" w:lineRule="auto"/>
              <w:ind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C42C1">
              <w:rPr>
                <w:rFonts w:ascii="Verdana" w:hAnsi="Verdana"/>
                <w:b/>
                <w:bCs/>
                <w:sz w:val="20"/>
                <w:szCs w:val="20"/>
              </w:rPr>
              <w:t>potrafi wykorzystywać posiadaną wiedzę z zakresu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historii: </w:t>
            </w:r>
            <w:r w:rsidRPr="00DC42C1">
              <w:rPr>
                <w:rFonts w:ascii="Verdana" w:hAnsi="Verdana"/>
                <w:b/>
                <w:bCs/>
                <w:sz w:val="20"/>
                <w:szCs w:val="20"/>
              </w:rPr>
              <w:t>: właściwie dobiera źródła i informacje z nich pochodzące, doko-</w:t>
            </w:r>
          </w:p>
          <w:p w14:paraId="3D6DC761" w14:textId="77777777" w:rsidR="00FC5F61" w:rsidRDefault="00DC42C1" w:rsidP="00DC42C1">
            <w:pPr>
              <w:widowControl w:val="0"/>
              <w:spacing w:after="0" w:line="240" w:lineRule="auto"/>
              <w:ind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C42C1">
              <w:rPr>
                <w:rFonts w:ascii="Verdana" w:hAnsi="Verdana"/>
                <w:b/>
                <w:bCs/>
                <w:sz w:val="20"/>
                <w:szCs w:val="20"/>
              </w:rPr>
              <w:t>nuje oceny, krytycznej analizy i syntezy wyselekcjonowanych informacji</w:t>
            </w:r>
          </w:p>
          <w:p w14:paraId="4158CEE6" w14:textId="77777777" w:rsidR="00DC42C1" w:rsidRDefault="00DC42C1" w:rsidP="00DC42C1">
            <w:pPr>
              <w:widowControl w:val="0"/>
              <w:spacing w:after="0" w:line="240" w:lineRule="auto"/>
              <w:ind w:right="57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7CB6589" w14:textId="4E396E0A" w:rsidR="00DC42C1" w:rsidRPr="00DC42C1" w:rsidRDefault="00DC42C1" w:rsidP="00DC42C1">
            <w:pPr>
              <w:widowControl w:val="0"/>
              <w:spacing w:after="0" w:line="240" w:lineRule="auto"/>
              <w:ind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C42C1">
              <w:rPr>
                <w:rFonts w:ascii="Verdana" w:hAnsi="Verdana"/>
                <w:b/>
                <w:bCs/>
                <w:sz w:val="20"/>
                <w:szCs w:val="20"/>
              </w:rPr>
              <w:t xml:space="preserve">jest gotowy/a do krytycznej oceny posiadanej wiedzy i odbieranych treści na temat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historii </w:t>
            </w:r>
            <w:r w:rsidRPr="00DC42C1">
              <w:rPr>
                <w:rFonts w:ascii="Verdana" w:hAnsi="Verdana"/>
                <w:b/>
                <w:bCs/>
                <w:sz w:val="20"/>
                <w:szCs w:val="20"/>
              </w:rPr>
              <w:t>Chin, do uznawania znaczenia wiedzy w rozwiązywaniu problemów poznawczych i praktycznych, a także do zasięgania opinii ekspertów w przypadku trudności</w:t>
            </w:r>
          </w:p>
          <w:p w14:paraId="0AD57F2E" w14:textId="51033E24" w:rsidR="00DC42C1" w:rsidRPr="00945F7D" w:rsidRDefault="00DC42C1" w:rsidP="00DC42C1">
            <w:pPr>
              <w:widowControl w:val="0"/>
              <w:spacing w:after="0" w:line="240" w:lineRule="auto"/>
              <w:ind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C42C1">
              <w:rPr>
                <w:rFonts w:ascii="Verdana" w:hAnsi="Verdana"/>
                <w:b/>
                <w:bCs/>
                <w:sz w:val="20"/>
                <w:szCs w:val="20"/>
              </w:rPr>
              <w:t>z samodzielnym rozwiązaniem problemu</w:t>
            </w:r>
          </w:p>
        </w:tc>
        <w:tc>
          <w:tcPr>
            <w:tcW w:w="3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9F31CB" w14:textId="588158B3" w:rsidR="00FC5F61" w:rsidRPr="00945F7D" w:rsidRDefault="0012373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się:</w:t>
            </w:r>
          </w:p>
          <w:p w14:paraId="032961D8" w14:textId="77777777" w:rsidR="00313F32" w:rsidRPr="00945F7D" w:rsidRDefault="00313F32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14:paraId="33541D22" w14:textId="7AB124A7" w:rsidR="00FC5F61" w:rsidRPr="00945F7D" w:rsidRDefault="0012373D">
            <w:pPr>
              <w:widowControl w:val="0"/>
              <w:spacing w:after="0" w:line="240" w:lineRule="auto"/>
              <w:ind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K_W0</w:t>
            </w:r>
            <w:r w:rsidR="00583BB6" w:rsidRPr="00945F7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</w:t>
            </w:r>
          </w:p>
          <w:p w14:paraId="53128261" w14:textId="77777777" w:rsidR="00FC5F61" w:rsidRPr="00945F7D" w:rsidRDefault="00FC5F61">
            <w:pPr>
              <w:widowControl w:val="0"/>
              <w:spacing w:after="0" w:line="240" w:lineRule="auto"/>
              <w:ind w:right="57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62486C05" w14:textId="77777777" w:rsidR="00FC5F61" w:rsidRPr="00945F7D" w:rsidRDefault="00FC5F61">
            <w:pPr>
              <w:widowControl w:val="0"/>
              <w:spacing w:after="0" w:line="240" w:lineRule="auto"/>
              <w:ind w:right="57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4101652C" w14:textId="77777777" w:rsidR="00FC5F61" w:rsidRPr="00945F7D" w:rsidRDefault="00FC5F61">
            <w:pPr>
              <w:widowControl w:val="0"/>
              <w:spacing w:after="0" w:line="240" w:lineRule="auto"/>
              <w:ind w:right="57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09264101" w14:textId="77777777" w:rsidR="00583BB6" w:rsidRPr="00945F7D" w:rsidRDefault="00583BB6">
            <w:pPr>
              <w:widowControl w:val="0"/>
              <w:spacing w:after="0" w:line="240" w:lineRule="auto"/>
              <w:ind w:right="57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44FF71AA" w14:textId="77777777" w:rsidR="00583BB6" w:rsidRPr="00945F7D" w:rsidRDefault="00583BB6">
            <w:pPr>
              <w:widowControl w:val="0"/>
              <w:spacing w:after="0" w:line="240" w:lineRule="auto"/>
              <w:ind w:right="57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6BE0577F" w14:textId="754E4C7E" w:rsidR="00FC5F61" w:rsidRPr="00945F7D" w:rsidRDefault="0012373D">
            <w:pPr>
              <w:widowControl w:val="0"/>
              <w:spacing w:after="0" w:line="240" w:lineRule="auto"/>
              <w:ind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K_W0</w:t>
            </w:r>
            <w:r w:rsidR="00583BB6" w:rsidRPr="00945F7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8</w:t>
            </w:r>
          </w:p>
          <w:p w14:paraId="1299C43A" w14:textId="77777777" w:rsidR="00FC5F61" w:rsidRPr="00945F7D" w:rsidRDefault="00FC5F61">
            <w:pPr>
              <w:widowControl w:val="0"/>
              <w:spacing w:after="0" w:line="240" w:lineRule="auto"/>
              <w:ind w:right="57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3461D779" w14:textId="77777777" w:rsidR="00FC5F61" w:rsidRPr="00945F7D" w:rsidRDefault="00FC5F61">
            <w:pPr>
              <w:widowControl w:val="0"/>
              <w:spacing w:after="0" w:line="240" w:lineRule="auto"/>
              <w:ind w:right="57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056FCBDB" w14:textId="77777777" w:rsidR="00DC42C1" w:rsidRDefault="00DC42C1">
            <w:pPr>
              <w:widowControl w:val="0"/>
              <w:spacing w:after="0" w:line="240" w:lineRule="auto"/>
              <w:ind w:right="57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5997CC1D" w14:textId="17274170" w:rsidR="00FC5F61" w:rsidRPr="00945F7D" w:rsidRDefault="0012373D">
            <w:pPr>
              <w:widowControl w:val="0"/>
              <w:spacing w:after="0" w:line="240" w:lineRule="auto"/>
              <w:ind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K_U</w:t>
            </w:r>
            <w:r w:rsidR="00DC42C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01</w:t>
            </w:r>
            <w:r w:rsidR="00583BB6" w:rsidRPr="00945F7D"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 w:rsidR="00583BB6" w:rsidRPr="00945F7D"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 w:rsidR="00583BB6" w:rsidRPr="00945F7D"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 w:rsidR="00583BB6" w:rsidRPr="00945F7D"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 w:rsidR="00583BB6" w:rsidRPr="00945F7D"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 w:rsidR="00583BB6" w:rsidRPr="00945F7D"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</w:p>
          <w:p w14:paraId="2D229142" w14:textId="099FF778" w:rsidR="00FC5F61" w:rsidRPr="00945F7D" w:rsidRDefault="0012373D">
            <w:pPr>
              <w:widowControl w:val="0"/>
              <w:spacing w:after="0" w:line="240" w:lineRule="auto"/>
              <w:ind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K_</w:t>
            </w:r>
            <w:r w:rsidR="00583BB6" w:rsidRPr="00945F7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K01</w:t>
            </w:r>
          </w:p>
          <w:p w14:paraId="110FFD37" w14:textId="77777777" w:rsidR="00FC5F61" w:rsidRPr="00945F7D" w:rsidRDefault="00FC5F61">
            <w:pPr>
              <w:widowControl w:val="0"/>
              <w:spacing w:after="0" w:line="240" w:lineRule="auto"/>
              <w:ind w:right="57"/>
              <w:rPr>
                <w:rFonts w:ascii="Verdana" w:hAnsi="Verdana"/>
                <w:sz w:val="20"/>
                <w:szCs w:val="20"/>
              </w:rPr>
            </w:pPr>
          </w:p>
          <w:p w14:paraId="6B699379" w14:textId="77777777" w:rsidR="00FC5F61" w:rsidRPr="00945F7D" w:rsidRDefault="00FC5F61">
            <w:pPr>
              <w:widowControl w:val="0"/>
              <w:spacing w:after="0" w:line="240" w:lineRule="auto"/>
              <w:ind w:right="57"/>
              <w:rPr>
                <w:rFonts w:ascii="Verdana" w:hAnsi="Verdana"/>
                <w:sz w:val="20"/>
                <w:szCs w:val="20"/>
              </w:rPr>
            </w:pPr>
          </w:p>
          <w:p w14:paraId="3FE9F23F" w14:textId="77777777" w:rsidR="00FC5F61" w:rsidRPr="00945F7D" w:rsidRDefault="00FC5F61">
            <w:pPr>
              <w:widowControl w:val="0"/>
              <w:spacing w:after="0" w:line="240" w:lineRule="auto"/>
              <w:ind w:right="57"/>
              <w:rPr>
                <w:rFonts w:ascii="Verdana" w:hAnsi="Verdana"/>
                <w:sz w:val="20"/>
                <w:szCs w:val="20"/>
              </w:rPr>
            </w:pPr>
          </w:p>
          <w:p w14:paraId="1F72F646" w14:textId="77777777" w:rsidR="00FC5F61" w:rsidRPr="00945F7D" w:rsidRDefault="00FC5F61">
            <w:pPr>
              <w:widowControl w:val="0"/>
              <w:spacing w:after="0" w:line="240" w:lineRule="auto"/>
              <w:ind w:right="57"/>
              <w:rPr>
                <w:rFonts w:ascii="Verdana" w:hAnsi="Verdana"/>
                <w:sz w:val="20"/>
                <w:szCs w:val="20"/>
              </w:rPr>
            </w:pPr>
          </w:p>
          <w:p w14:paraId="08CE6F91" w14:textId="77777777" w:rsidR="00FC5F61" w:rsidRPr="00945F7D" w:rsidRDefault="00FC5F61">
            <w:pPr>
              <w:widowControl w:val="0"/>
              <w:spacing w:after="0" w:line="240" w:lineRule="auto"/>
              <w:ind w:right="57"/>
              <w:rPr>
                <w:rFonts w:ascii="Verdana" w:hAnsi="Verdana"/>
                <w:sz w:val="20"/>
                <w:szCs w:val="20"/>
              </w:rPr>
            </w:pPr>
          </w:p>
          <w:p w14:paraId="4D54AF73" w14:textId="71F55F4C" w:rsidR="00FC5F61" w:rsidRPr="00945F7D" w:rsidRDefault="00FC5F61">
            <w:pPr>
              <w:widowControl w:val="0"/>
              <w:spacing w:after="0" w:line="240" w:lineRule="auto"/>
              <w:ind w:right="57"/>
              <w:rPr>
                <w:rFonts w:ascii="Verdana" w:hAnsi="Verdana"/>
                <w:sz w:val="20"/>
                <w:szCs w:val="20"/>
              </w:rPr>
            </w:pPr>
          </w:p>
        </w:tc>
      </w:tr>
      <w:tr w:rsidR="00FC5F61" w:rsidRPr="00945F7D" w14:paraId="5E814E7E" w14:textId="77777777" w:rsidTr="0630A1EF"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DB29A5" w14:textId="77777777" w:rsidR="00FC5F61" w:rsidRPr="00945F7D" w:rsidRDefault="0012373D">
            <w:pPr>
              <w:widowControl w:val="0"/>
              <w:numPr>
                <w:ilvl w:val="0"/>
                <w:numId w:val="38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3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27191A" w14:textId="51D79623" w:rsidR="00FC5F61" w:rsidRPr="00945F7D" w:rsidRDefault="0012373D" w:rsidP="0630A1EF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945F7D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4D0E307" w14:textId="77777777" w:rsidR="00FC5F61" w:rsidRPr="00945F7D" w:rsidRDefault="00FC5F61" w:rsidP="0630A1EF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39240CD" w14:textId="77777777" w:rsidR="00583BB6" w:rsidRPr="00DC42C1" w:rsidRDefault="00583BB6" w:rsidP="00583BB6">
            <w:pPr>
              <w:spacing w:after="0"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C42C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C. Benn, China's Golden Age: Everyday Life in the Tang Dynasty, Oxford 2002.</w:t>
            </w:r>
          </w:p>
          <w:p w14:paraId="5CCCC3D9" w14:textId="77777777" w:rsidR="00583BB6" w:rsidRPr="00DC42C1" w:rsidRDefault="00583BB6" w:rsidP="00583BB6">
            <w:pPr>
              <w:spacing w:after="0"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C42C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T. Brook, </w:t>
            </w:r>
            <w:r w:rsidRPr="00DC42C1">
              <w:rPr>
                <w:rFonts w:ascii="Verdana" w:hAnsi="Verdana" w:cs="Arial"/>
                <w:b/>
                <w:bCs/>
                <w:color w:val="202122"/>
                <w:sz w:val="20"/>
                <w:szCs w:val="20"/>
                <w:shd w:val="clear" w:color="auto" w:fill="FFFFFF"/>
                <w:lang w:val="en-US"/>
              </w:rPr>
              <w:t>The Troubled Empire: China in the Yuan and Ming Dynasties, Cambridge, Mass. 2010.</w:t>
            </w:r>
          </w:p>
          <w:p w14:paraId="368251B2" w14:textId="77777777" w:rsidR="00583BB6" w:rsidRPr="00DC42C1" w:rsidRDefault="00583BB6" w:rsidP="00583BB6">
            <w:pPr>
              <w:spacing w:after="0"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C42C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Ch’ü T’ung-tsu [Qu Tongzu </w:t>
            </w:r>
            <w:r w:rsidRPr="00DC42C1">
              <w:rPr>
                <w:rFonts w:ascii="Verdana" w:eastAsia="SimSun" w:hAnsi="Verdana" w:cs="SimSun"/>
                <w:b/>
                <w:bCs/>
                <w:sz w:val="20"/>
                <w:szCs w:val="20"/>
                <w:lang w:val="en-US"/>
              </w:rPr>
              <w:t>瞿同祖</w:t>
            </w:r>
            <w:r w:rsidRPr="00DC42C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], The Law and Society in Traditional China, tłum. </w:t>
            </w:r>
            <w:r w:rsidRPr="00DC42C1">
              <w:rPr>
                <w:rFonts w:ascii="Verdana" w:hAnsi="Verdana"/>
                <w:b/>
                <w:bCs/>
                <w:sz w:val="20"/>
                <w:szCs w:val="20"/>
              </w:rPr>
              <w:t>Ch’ü T’ung-tsu, Beijing 2011.</w:t>
            </w:r>
          </w:p>
          <w:p w14:paraId="4084E8CA" w14:textId="77777777" w:rsidR="00583BB6" w:rsidRPr="00DC42C1" w:rsidRDefault="00583BB6" w:rsidP="00583BB6">
            <w:pPr>
              <w:spacing w:after="0"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C42C1">
              <w:rPr>
                <w:rFonts w:ascii="Verdana" w:hAnsi="Verdana"/>
                <w:b/>
                <w:bCs/>
                <w:sz w:val="20"/>
                <w:szCs w:val="20"/>
              </w:rPr>
              <w:t>J. K. Fairbank, Historia Chin. Nowe spojrzenie, Warszawa – Gdańsk 2004.</w:t>
            </w:r>
          </w:p>
          <w:p w14:paraId="45E36007" w14:textId="77777777" w:rsidR="00583BB6" w:rsidRPr="00DC42C1" w:rsidRDefault="00583BB6" w:rsidP="00583BB6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C42C1">
              <w:rPr>
                <w:rFonts w:ascii="Verdana" w:hAnsi="Verdana"/>
                <w:b/>
                <w:bCs/>
                <w:sz w:val="20"/>
                <w:szCs w:val="20"/>
              </w:rPr>
              <w:t>Gawlikowski K., Chińskie metamorfozy. Cywilizacja konfucjańska a cywilizacja zachodnia, Warszawa 2022.</w:t>
            </w:r>
          </w:p>
          <w:p w14:paraId="3EE7D3CB" w14:textId="77777777" w:rsidR="00583BB6" w:rsidRPr="00DC42C1" w:rsidRDefault="00583BB6" w:rsidP="00583BB6">
            <w:pPr>
              <w:spacing w:line="360" w:lineRule="auto"/>
              <w:jc w:val="both"/>
              <w:rPr>
                <w:rFonts w:ascii="Verdana" w:eastAsia="SimSun" w:hAnsi="Verdana" w:cs="SimSun"/>
                <w:b/>
                <w:bCs/>
                <w:sz w:val="20"/>
                <w:szCs w:val="20"/>
                <w:lang w:val="en-US"/>
              </w:rPr>
            </w:pPr>
            <w:r w:rsidRPr="00DC42C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Z. Ge </w:t>
            </w:r>
            <w:r w:rsidRPr="00DC42C1">
              <w:rPr>
                <w:rFonts w:ascii="Verdana" w:eastAsia="SimSun" w:hAnsi="Verdana" w:cs="SimSun"/>
                <w:b/>
                <w:bCs/>
                <w:sz w:val="20"/>
                <w:szCs w:val="20"/>
              </w:rPr>
              <w:t>葛兆光</w:t>
            </w:r>
            <w:r w:rsidRPr="00DC42C1">
              <w:rPr>
                <w:rFonts w:ascii="Verdana" w:eastAsia="SimSun" w:hAnsi="Verdana" w:cs="SimSun"/>
                <w:b/>
                <w:bCs/>
                <w:sz w:val="20"/>
                <w:szCs w:val="20"/>
                <w:lang w:val="en-US"/>
              </w:rPr>
              <w:t>. , Here in ‘China’ I Dwell. Reconstructing Historical Discourses of China for our Time, tłum. J. Field, Boston-Leiden 2017.</w:t>
            </w:r>
          </w:p>
          <w:p w14:paraId="5EB4F81F" w14:textId="296271DD" w:rsidR="00583BB6" w:rsidRPr="00DC42C1" w:rsidRDefault="00583BB6" w:rsidP="00583BB6">
            <w:pPr>
              <w:spacing w:line="360" w:lineRule="auto"/>
              <w:jc w:val="both"/>
              <w:rPr>
                <w:rFonts w:ascii="Verdana" w:eastAsia="SimSun" w:hAnsi="Verdana" w:cs="SimSun"/>
                <w:b/>
                <w:bCs/>
                <w:sz w:val="20"/>
                <w:szCs w:val="20"/>
                <w:lang w:val="en-US"/>
              </w:rPr>
            </w:pPr>
            <w:r w:rsidRPr="00DC42C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D. A. Graff, Medieval Chinese Warfare, 300-900, London-New York 2002. </w:t>
            </w:r>
          </w:p>
          <w:p w14:paraId="5F9FB43F" w14:textId="77777777" w:rsidR="00583BB6" w:rsidRPr="00DC42C1" w:rsidRDefault="00583BB6" w:rsidP="00583BB6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</w:pPr>
            <w:r w:rsidRPr="00DC42C1">
              <w:rPr>
                <w:rFonts w:ascii="Verdana" w:hAnsi="Verdana"/>
                <w:b/>
                <w:bCs/>
                <w:sz w:val="20"/>
                <w:szCs w:val="20"/>
              </w:rPr>
              <w:t xml:space="preserve">M. Granet, Cywilizacja chińska, tłum. </w:t>
            </w:r>
            <w:r w:rsidRPr="00DC42C1"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  <w:t>Künstler M. J., wyd. 2, Warszawa 1995.</w:t>
            </w:r>
          </w:p>
          <w:p w14:paraId="0CD2BFD0" w14:textId="77777777" w:rsidR="00583BB6" w:rsidRPr="00DC42C1" w:rsidRDefault="00583BB6" w:rsidP="00583BB6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C42C1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M. J. Künstler, Dzieje kultury chińskiej, wyd. 2, Warszawa 2008.</w:t>
            </w:r>
          </w:p>
          <w:p w14:paraId="0C1549C2" w14:textId="77777777" w:rsidR="00583BB6" w:rsidRPr="00DC42C1" w:rsidRDefault="00583BB6" w:rsidP="00583BB6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C42C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C. M. Lewis, W. S, Morton, Chiny. Historia i kultura, Kraków 2007.</w:t>
            </w:r>
          </w:p>
          <w:p w14:paraId="27BB5DFC" w14:textId="77777777" w:rsidR="00583BB6" w:rsidRPr="00DC42C1" w:rsidRDefault="00583BB6" w:rsidP="00583BB6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C42C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M. Loewe, The Government of the Qin and Han Empires 221 BCE–220 CE, Indianapolis 2006.</w:t>
            </w:r>
          </w:p>
          <w:p w14:paraId="5A116376" w14:textId="77777777" w:rsidR="00583BB6" w:rsidRPr="00DC42C1" w:rsidRDefault="00583BB6" w:rsidP="00583BB6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C42C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M. Rossabi, China Among Equals: The Middle Kingdom and Its Neighbors, 10th-14th Centuries, Berkeley 1982.</w:t>
            </w:r>
          </w:p>
          <w:p w14:paraId="68219AAE" w14:textId="77777777" w:rsidR="00583BB6" w:rsidRPr="00DC42C1" w:rsidRDefault="00583BB6" w:rsidP="00583BB6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C42C1">
              <w:rPr>
                <w:rFonts w:ascii="Verdana" w:hAnsi="Verdana"/>
                <w:b/>
                <w:bCs/>
                <w:sz w:val="20"/>
                <w:szCs w:val="20"/>
              </w:rPr>
              <w:t xml:space="preserve">B. I. Schwartz, Starożytna myśl chińska, tłum. </w:t>
            </w:r>
            <w:r w:rsidRPr="00DC42C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M. Komorowska, Kraków 2009.</w:t>
            </w:r>
          </w:p>
          <w:p w14:paraId="6C37E5DE" w14:textId="1DA1A3E3" w:rsidR="00583BB6" w:rsidRPr="00DC42C1" w:rsidRDefault="00583BB6" w:rsidP="00583BB6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C42C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K. Swope, </w:t>
            </w:r>
            <w:r w:rsidRPr="00DC42C1">
              <w:rPr>
                <w:rFonts w:ascii="Verdana" w:hAnsi="Verdana" w:cs="Lato"/>
                <w:b/>
                <w:bCs/>
                <w:sz w:val="20"/>
                <w:szCs w:val="20"/>
                <w:shd w:val="clear" w:color="auto" w:fill="FFFFFF"/>
                <w:lang w:val="en-US"/>
              </w:rPr>
              <w:t>A Dragon's Head and a Serpent's Tail: Ming China and the First Great East Asian War, 1592-1598, Norman 2009.</w:t>
            </w:r>
          </w:p>
          <w:p w14:paraId="377A5BA0" w14:textId="77777777" w:rsidR="00583BB6" w:rsidRPr="00DC42C1" w:rsidRDefault="00583BB6" w:rsidP="00583BB6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C42C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The Cambridge History of Ancient China: From the Origins of Civilization to 221 BC, pod red. K. Loewe, E. L. Shaughnessy, Cambridge 1999.</w:t>
            </w:r>
          </w:p>
          <w:p w14:paraId="6C19EB34" w14:textId="77777777" w:rsidR="00583BB6" w:rsidRPr="00DC42C1" w:rsidRDefault="00583BB6" w:rsidP="00583BB6">
            <w:pPr>
              <w:spacing w:after="0"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C42C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The Cambridge History of China, pod red. Fairbank J. K., Twitchett D., t. 1-3, 5-8, Cambridge 1979-2019.</w:t>
            </w:r>
          </w:p>
          <w:p w14:paraId="3961212D" w14:textId="77777777" w:rsidR="00583BB6" w:rsidRPr="00DC42C1" w:rsidRDefault="00583BB6" w:rsidP="00583BB6">
            <w:pPr>
              <w:spacing w:after="0"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C42C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A. Waldron, The Great Wall of China: From History to Myth, Cambridge 1990.</w:t>
            </w:r>
          </w:p>
          <w:p w14:paraId="12EF0703" w14:textId="5E429BC7" w:rsidR="00583BB6" w:rsidRPr="00945F7D" w:rsidRDefault="00583BB6" w:rsidP="00583BB6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 w:rsidRPr="00DC42C1">
              <w:rPr>
                <w:rFonts w:ascii="Verdana" w:hAnsi="Verdana"/>
                <w:b/>
                <w:bCs/>
                <w:sz w:val="20"/>
                <w:szCs w:val="20"/>
              </w:rPr>
              <w:t xml:space="preserve">X. Yao </w:t>
            </w:r>
            <w:r w:rsidRPr="00DC42C1">
              <w:rPr>
                <w:rFonts w:ascii="Verdana" w:eastAsia="SimSun" w:hAnsi="Verdana" w:cs="SimSun"/>
                <w:b/>
                <w:bCs/>
                <w:color w:val="202122"/>
                <w:sz w:val="20"/>
                <w:szCs w:val="20"/>
                <w:shd w:val="clear" w:color="auto" w:fill="FFFFFF"/>
              </w:rPr>
              <w:t>姚新</w:t>
            </w:r>
            <w:r w:rsidRPr="00DC42C1">
              <w:rPr>
                <w:rFonts w:ascii="Verdana" w:eastAsia="SimSun" w:hAnsi="Verdana" w:cs="Microsoft YaHei"/>
                <w:b/>
                <w:bCs/>
                <w:color w:val="202122"/>
                <w:sz w:val="20"/>
                <w:szCs w:val="20"/>
                <w:shd w:val="clear" w:color="auto" w:fill="FFFFFF"/>
              </w:rPr>
              <w:t>中</w:t>
            </w:r>
            <w:r w:rsidRPr="00DC42C1">
              <w:rPr>
                <w:rFonts w:ascii="Verdana" w:eastAsia="Microsoft YaHei" w:hAnsi="Verdana" w:cs="Microsoft YaHei"/>
                <w:b/>
                <w:bCs/>
                <w:color w:val="202122"/>
                <w:sz w:val="20"/>
                <w:szCs w:val="20"/>
                <w:shd w:val="clear" w:color="auto" w:fill="FFFFFF"/>
              </w:rPr>
              <w:t>, Konfucjanizm. Wprowadzenie, tłum. J. Hunia, Kraków 2009.</w:t>
            </w:r>
          </w:p>
        </w:tc>
      </w:tr>
      <w:tr w:rsidR="00FC5F61" w:rsidRPr="00945F7D" w14:paraId="34A29B20" w14:textId="77777777" w:rsidTr="0630A1EF">
        <w:trPr>
          <w:trHeight w:val="60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74F8A0" w14:textId="77777777" w:rsidR="00FC5F61" w:rsidRPr="00945F7D" w:rsidRDefault="0012373D">
            <w:pPr>
              <w:widowControl w:val="0"/>
              <w:numPr>
                <w:ilvl w:val="0"/>
                <w:numId w:val="39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63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DC595A" w14:textId="2E805FA9" w:rsidR="00FC5F61" w:rsidRPr="00945F7D" w:rsidRDefault="0012373D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Metody weryfikacji zakładanych efektów uczenia się</w:t>
            </w:r>
            <w:r w:rsidR="00C55A03"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(T)</w:t>
            </w: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20D3B49" w14:textId="77777777" w:rsidR="00FC5F61" w:rsidRPr="00945F7D" w:rsidRDefault="00FC5F61">
            <w:pPr>
              <w:widowControl w:val="0"/>
              <w:spacing w:after="0" w:line="240" w:lineRule="auto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  <w:p w14:paraId="6FBA9807" w14:textId="7789B305" w:rsidR="008352D3" w:rsidRPr="00DC42C1" w:rsidRDefault="008352D3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C42C1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Samodzielne opracowanie i ustne zaprezentowanie (dopuszczalna prezentacja multimedialna) wybranego zagadnienia szczegółowego z zakresu dziejów Chin do zmierzchu dynastii Ming (K_W07, K_W08,</w:t>
            </w:r>
            <w:r w:rsidR="00DC42C1" w:rsidRPr="00DC42C1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C42C1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K_U01, K_K01)</w:t>
            </w:r>
          </w:p>
        </w:tc>
      </w:tr>
      <w:tr w:rsidR="00FC5F61" w:rsidRPr="00945F7D" w14:paraId="3A15DF35" w14:textId="77777777" w:rsidTr="002E1E90"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E6F60B5" w14:textId="77777777" w:rsidR="00FC5F61" w:rsidRPr="00945F7D" w:rsidRDefault="0012373D">
            <w:pPr>
              <w:widowControl w:val="0"/>
              <w:numPr>
                <w:ilvl w:val="0"/>
                <w:numId w:val="40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3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3B7B4B86" w14:textId="7449B7B3" w:rsidR="00FC5F61" w:rsidRPr="00945F7D" w:rsidRDefault="0012373D" w:rsidP="0630A1EF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</w:t>
            </w:r>
            <w:r w:rsidR="00C55A03"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(T)</w:t>
            </w: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56B8CF6D" w14:textId="49805CCD" w:rsidR="008352D3" w:rsidRPr="00945F7D" w:rsidRDefault="0012373D" w:rsidP="008352D3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E8C4443" w14:textId="5EC7292E" w:rsidR="00FC5F61" w:rsidRPr="00DC42C1" w:rsidRDefault="008352D3" w:rsidP="0630A1EF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C42C1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Ciągła kontrola obecności i postępów w zakresie tematyki zajęć; samodzielne opracowanie i ustne zaprezentowanie wybranego zagadnienia szczegółowego z zakresu dziejów Chin do zmierzchu dynastii Ming</w:t>
            </w:r>
          </w:p>
        </w:tc>
      </w:tr>
      <w:tr w:rsidR="00FC5F61" w:rsidRPr="00945F7D" w14:paraId="50A74C68" w14:textId="77777777" w:rsidTr="002E1E90"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BA61" w14:textId="77777777" w:rsidR="00FC5F61" w:rsidRPr="00945F7D" w:rsidRDefault="0012373D">
            <w:pPr>
              <w:widowControl w:val="0"/>
              <w:numPr>
                <w:ilvl w:val="0"/>
                <w:numId w:val="41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8CA5" w14:textId="77777777" w:rsidR="00FC5F61" w:rsidRPr="00945F7D" w:rsidRDefault="0012373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FC5F61" w:rsidRPr="00945F7D" w14:paraId="40E91315" w14:textId="77777777" w:rsidTr="002E1E90"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FF5F2" w14:textId="77777777" w:rsidR="00FC5F61" w:rsidRPr="00945F7D" w:rsidRDefault="00FC5F61">
            <w:pPr>
              <w:widowControl w:val="0"/>
              <w:spacing w:after="0" w:line="254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3869" w14:textId="77777777" w:rsidR="00FC5F61" w:rsidRPr="00945F7D" w:rsidRDefault="0012373D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F33E" w14:textId="77777777" w:rsidR="00FC5F61" w:rsidRPr="00945F7D" w:rsidRDefault="0012373D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FC5F61" w:rsidRPr="00945F7D" w14:paraId="5BAF9926" w14:textId="77777777" w:rsidTr="002E1E90">
        <w:trPr>
          <w:trHeight w:val="30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0AD66" w14:textId="77777777" w:rsidR="00FC5F61" w:rsidRPr="00945F7D" w:rsidRDefault="00FC5F61">
            <w:pPr>
              <w:widowControl w:val="0"/>
              <w:spacing w:after="0" w:line="254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3520" w14:textId="7F4AD464" w:rsidR="00FC5F61" w:rsidRPr="00945F7D" w:rsidRDefault="008352D3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45F7D">
              <w:rPr>
                <w:rFonts w:ascii="Verdana" w:hAnsi="Verdana"/>
                <w:color w:val="000000"/>
                <w:sz w:val="20"/>
                <w:szCs w:val="20"/>
              </w:rPr>
              <w:t>zajęcia (wg planu studiów) z prowadzącym: wykład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0D2F" w14:textId="762EACA4" w:rsidR="00FC5F61" w:rsidRPr="00DC42C1" w:rsidRDefault="0012373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C42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C55A03" w:rsidRPr="00DC42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  <w:r w:rsidRPr="00DC42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godzin</w:t>
            </w:r>
          </w:p>
        </w:tc>
      </w:tr>
      <w:tr w:rsidR="00FC5F61" w:rsidRPr="00945F7D" w14:paraId="26C09FA9" w14:textId="77777777" w:rsidTr="002E1E90">
        <w:trPr>
          <w:trHeight w:val="45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226A1" w14:textId="77777777" w:rsidR="00FC5F61" w:rsidRPr="00945F7D" w:rsidRDefault="00FC5F61">
            <w:pPr>
              <w:widowControl w:val="0"/>
              <w:spacing w:after="0" w:line="254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874C" w14:textId="77777777" w:rsidR="00FC5F61" w:rsidRPr="00945F7D" w:rsidRDefault="0012373D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3698CEAE" w14:textId="77777777" w:rsidR="00FC5F61" w:rsidRPr="00945F7D" w:rsidRDefault="0012373D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czytanie wskazanej literatury: 15 godzin</w:t>
            </w:r>
          </w:p>
          <w:p w14:paraId="5E5493E2" w14:textId="6C953242" w:rsidR="00FC5F61" w:rsidRPr="00945F7D" w:rsidRDefault="0012373D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</w:t>
            </w:r>
            <w:r w:rsidR="00C55A03"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wybranego</w:t>
            </w: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C55A03"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zagadnienia w ramach egzaminu końcowego</w:t>
            </w: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 15 godzin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CD6B" w14:textId="086695C5" w:rsidR="00FC5F61" w:rsidRPr="00DC42C1" w:rsidRDefault="0012373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C42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C55A03" w:rsidRPr="00DC42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 godzin</w:t>
            </w:r>
          </w:p>
          <w:p w14:paraId="17AD93B2" w14:textId="77777777" w:rsidR="00FC5F61" w:rsidRPr="00DC42C1" w:rsidRDefault="00FC5F61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A287988" w14:textId="628C67E8" w:rsidR="00FC5F61" w:rsidRPr="00DC42C1" w:rsidRDefault="00FC5F61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C5F61" w:rsidRPr="00945F7D" w14:paraId="675F1481" w14:textId="77777777" w:rsidTr="002E1E90"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F0D7D" w14:textId="77777777" w:rsidR="00FC5F61" w:rsidRPr="00945F7D" w:rsidRDefault="00FC5F61">
            <w:pPr>
              <w:widowControl w:val="0"/>
              <w:spacing w:after="0" w:line="254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3AAB" w14:textId="77777777" w:rsidR="00FC5F61" w:rsidRPr="00945F7D" w:rsidRDefault="0012373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927D" w14:textId="6E0B0091" w:rsidR="00FC5F61" w:rsidRPr="00DC42C1" w:rsidRDefault="00C55A03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C42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12373D" w:rsidRPr="00DC42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 godzin</w:t>
            </w:r>
          </w:p>
        </w:tc>
      </w:tr>
      <w:tr w:rsidR="00FC5F61" w:rsidRPr="00945F7D" w14:paraId="2D7710E9" w14:textId="77777777" w:rsidTr="002E1E90"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2F1B3" w14:textId="77777777" w:rsidR="00FC5F61" w:rsidRPr="00945F7D" w:rsidRDefault="00FC5F61">
            <w:pPr>
              <w:widowControl w:val="0"/>
              <w:spacing w:after="0" w:line="254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6416" w14:textId="77777777" w:rsidR="00FC5F61" w:rsidRPr="00945F7D" w:rsidRDefault="0012373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945F7D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945F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5EC4" w14:textId="21001E76" w:rsidR="00FC5F61" w:rsidRPr="00DC42C1" w:rsidRDefault="00C55A03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C42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</w:tbl>
    <w:p w14:paraId="60BF3F1A" w14:textId="77777777" w:rsidR="00FC5F61" w:rsidRDefault="0012373D">
      <w:pPr>
        <w:tabs>
          <w:tab w:val="left" w:pos="1275"/>
        </w:tabs>
        <w:spacing w:beforeAutospacing="1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(T) – realizowane w sposób tradycyjny </w:t>
      </w:r>
    </w:p>
    <w:p w14:paraId="7EA24007" w14:textId="77777777" w:rsidR="00FC5F61" w:rsidRDefault="0012373D">
      <w:pPr>
        <w:spacing w:beforeAutospacing="1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(O) - realizowane online  </w:t>
      </w:r>
    </w:p>
    <w:p w14:paraId="5702C8D8" w14:textId="77777777" w:rsidR="00FC5F61" w:rsidRDefault="0012373D">
      <w:pPr>
        <w:spacing w:beforeAutospacing="1" w:afterAutospacing="1" w:line="240" w:lineRule="auto"/>
        <w:ind w:left="-5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lastRenderedPageBreak/>
        <w:t>*niepotrzebne usunąć </w:t>
      </w:r>
    </w:p>
    <w:p w14:paraId="5D346AC2" w14:textId="77777777" w:rsidR="00FC5F61" w:rsidRDefault="0012373D">
      <w:pPr>
        <w:spacing w:beforeAutospacing="1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17"/>
          <w:szCs w:val="17"/>
          <w:lang w:eastAsia="pl-PL"/>
        </w:rPr>
        <w:t>Tabelę należy wypełnić czcionką Verdana, wielkość min 9 max 10, interlinia 1; </w:t>
      </w:r>
    </w:p>
    <w:p w14:paraId="02F2C34E" w14:textId="77777777" w:rsidR="00FC5F61" w:rsidRDefault="00FC5F61">
      <w:pPr>
        <w:spacing w:line="254" w:lineRule="auto"/>
        <w:rPr>
          <w:rFonts w:ascii="Calibri" w:eastAsia="Calibri" w:hAnsi="Calibri" w:cs="Times New Roman"/>
        </w:rPr>
      </w:pPr>
    </w:p>
    <w:p w14:paraId="680A4E5D" w14:textId="77777777" w:rsidR="00FC5F61" w:rsidRDefault="00FC5F61">
      <w:pPr>
        <w:spacing w:line="254" w:lineRule="auto"/>
        <w:rPr>
          <w:rFonts w:ascii="Calibri" w:eastAsia="Calibri" w:hAnsi="Calibri" w:cs="Times New Roman"/>
        </w:rPr>
      </w:pPr>
    </w:p>
    <w:p w14:paraId="19219836" w14:textId="77777777" w:rsidR="00FC5F61" w:rsidRDefault="00FC5F61"/>
    <w:sectPr w:rsidR="00FC5F6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337CB"/>
    <w:multiLevelType w:val="multilevel"/>
    <w:tmpl w:val="578030C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F58F5"/>
    <w:multiLevelType w:val="multilevel"/>
    <w:tmpl w:val="D37E0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BC704F"/>
    <w:multiLevelType w:val="multilevel"/>
    <w:tmpl w:val="9020839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D77F0"/>
    <w:multiLevelType w:val="multilevel"/>
    <w:tmpl w:val="07660C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948C7"/>
    <w:multiLevelType w:val="multilevel"/>
    <w:tmpl w:val="D960BE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E0559"/>
    <w:multiLevelType w:val="multilevel"/>
    <w:tmpl w:val="BE3A3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62974"/>
    <w:multiLevelType w:val="hybridMultilevel"/>
    <w:tmpl w:val="F9D064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622312"/>
    <w:multiLevelType w:val="multilevel"/>
    <w:tmpl w:val="2A14BB4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253C6F"/>
    <w:multiLevelType w:val="multilevel"/>
    <w:tmpl w:val="48C6220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451CB8"/>
    <w:multiLevelType w:val="multilevel"/>
    <w:tmpl w:val="D848CAF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1A228A"/>
    <w:multiLevelType w:val="multilevel"/>
    <w:tmpl w:val="7BD4F3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F600444"/>
    <w:multiLevelType w:val="multilevel"/>
    <w:tmpl w:val="8AA08E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135F37"/>
    <w:multiLevelType w:val="multilevel"/>
    <w:tmpl w:val="2ED4C0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883912"/>
    <w:multiLevelType w:val="multilevel"/>
    <w:tmpl w:val="2BCA53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A462F7"/>
    <w:multiLevelType w:val="multilevel"/>
    <w:tmpl w:val="E592CF1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7D4590"/>
    <w:multiLevelType w:val="multilevel"/>
    <w:tmpl w:val="B7B0715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6F1F47"/>
    <w:multiLevelType w:val="multilevel"/>
    <w:tmpl w:val="2F3455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A44CAF"/>
    <w:multiLevelType w:val="multilevel"/>
    <w:tmpl w:val="36FCAD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DF4EEF"/>
    <w:multiLevelType w:val="multilevel"/>
    <w:tmpl w:val="B67433D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B5735F"/>
    <w:multiLevelType w:val="multilevel"/>
    <w:tmpl w:val="A28687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6A2655"/>
    <w:multiLevelType w:val="multilevel"/>
    <w:tmpl w:val="976A42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945E0D"/>
    <w:multiLevelType w:val="multilevel"/>
    <w:tmpl w:val="B218E1E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916573"/>
    <w:multiLevelType w:val="multilevel"/>
    <w:tmpl w:val="896205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8882034">
    <w:abstractNumId w:val="4"/>
  </w:num>
  <w:num w:numId="2" w16cid:durableId="1776707693">
    <w:abstractNumId w:val="5"/>
  </w:num>
  <w:num w:numId="3" w16cid:durableId="2034259581">
    <w:abstractNumId w:val="19"/>
  </w:num>
  <w:num w:numId="4" w16cid:durableId="1054351785">
    <w:abstractNumId w:val="17"/>
  </w:num>
  <w:num w:numId="5" w16cid:durableId="553466606">
    <w:abstractNumId w:val="20"/>
  </w:num>
  <w:num w:numId="6" w16cid:durableId="1618216531">
    <w:abstractNumId w:val="11"/>
  </w:num>
  <w:num w:numId="7" w16cid:durableId="1619946253">
    <w:abstractNumId w:val="13"/>
  </w:num>
  <w:num w:numId="8" w16cid:durableId="1161889167">
    <w:abstractNumId w:val="16"/>
  </w:num>
  <w:num w:numId="9" w16cid:durableId="1602371651">
    <w:abstractNumId w:val="12"/>
  </w:num>
  <w:num w:numId="10" w16cid:durableId="1918786526">
    <w:abstractNumId w:val="22"/>
  </w:num>
  <w:num w:numId="11" w16cid:durableId="456071629">
    <w:abstractNumId w:val="3"/>
  </w:num>
  <w:num w:numId="12" w16cid:durableId="1662271672">
    <w:abstractNumId w:val="21"/>
  </w:num>
  <w:num w:numId="13" w16cid:durableId="1954092953">
    <w:abstractNumId w:val="7"/>
  </w:num>
  <w:num w:numId="14" w16cid:durableId="1355425515">
    <w:abstractNumId w:val="2"/>
  </w:num>
  <w:num w:numId="15" w16cid:durableId="496965157">
    <w:abstractNumId w:val="8"/>
  </w:num>
  <w:num w:numId="16" w16cid:durableId="77099275">
    <w:abstractNumId w:val="9"/>
  </w:num>
  <w:num w:numId="17" w16cid:durableId="470170426">
    <w:abstractNumId w:val="0"/>
  </w:num>
  <w:num w:numId="18" w16cid:durableId="656804359">
    <w:abstractNumId w:val="18"/>
  </w:num>
  <w:num w:numId="19" w16cid:durableId="1593928500">
    <w:abstractNumId w:val="14"/>
  </w:num>
  <w:num w:numId="20" w16cid:durableId="572159342">
    <w:abstractNumId w:val="15"/>
  </w:num>
  <w:num w:numId="21" w16cid:durableId="201788176">
    <w:abstractNumId w:val="1"/>
  </w:num>
  <w:num w:numId="22" w16cid:durableId="1023820979">
    <w:abstractNumId w:val="10"/>
  </w:num>
  <w:num w:numId="23" w16cid:durableId="818232844">
    <w:abstractNumId w:val="5"/>
    <w:lvlOverride w:ilvl="0">
      <w:startOverride w:val="1"/>
    </w:lvlOverride>
  </w:num>
  <w:num w:numId="24" w16cid:durableId="774640827">
    <w:abstractNumId w:val="19"/>
    <w:lvlOverride w:ilvl="0">
      <w:startOverride w:val="2"/>
    </w:lvlOverride>
  </w:num>
  <w:num w:numId="25" w16cid:durableId="1083991539">
    <w:abstractNumId w:val="17"/>
    <w:lvlOverride w:ilvl="0">
      <w:startOverride w:val="3"/>
    </w:lvlOverride>
  </w:num>
  <w:num w:numId="26" w16cid:durableId="1666009007">
    <w:abstractNumId w:val="20"/>
    <w:lvlOverride w:ilvl="0">
      <w:startOverride w:val="4"/>
    </w:lvlOverride>
  </w:num>
  <w:num w:numId="27" w16cid:durableId="1761489755">
    <w:abstractNumId w:val="11"/>
    <w:lvlOverride w:ilvl="0">
      <w:startOverride w:val="5"/>
    </w:lvlOverride>
  </w:num>
  <w:num w:numId="28" w16cid:durableId="809633454">
    <w:abstractNumId w:val="13"/>
    <w:lvlOverride w:ilvl="0">
      <w:startOverride w:val="6"/>
    </w:lvlOverride>
  </w:num>
  <w:num w:numId="29" w16cid:durableId="1239900059">
    <w:abstractNumId w:val="16"/>
    <w:lvlOverride w:ilvl="0">
      <w:startOverride w:val="7"/>
    </w:lvlOverride>
  </w:num>
  <w:num w:numId="30" w16cid:durableId="977800986">
    <w:abstractNumId w:val="12"/>
    <w:lvlOverride w:ilvl="0">
      <w:startOverride w:val="8"/>
    </w:lvlOverride>
  </w:num>
  <w:num w:numId="31" w16cid:durableId="658272672">
    <w:abstractNumId w:val="22"/>
    <w:lvlOverride w:ilvl="0">
      <w:startOverride w:val="9"/>
    </w:lvlOverride>
  </w:num>
  <w:num w:numId="32" w16cid:durableId="1774587533">
    <w:abstractNumId w:val="3"/>
    <w:lvlOverride w:ilvl="0">
      <w:startOverride w:val="10"/>
    </w:lvlOverride>
  </w:num>
  <w:num w:numId="33" w16cid:durableId="803157850">
    <w:abstractNumId w:val="21"/>
    <w:lvlOverride w:ilvl="0">
      <w:startOverride w:val="11"/>
    </w:lvlOverride>
  </w:num>
  <w:num w:numId="34" w16cid:durableId="1414470966">
    <w:abstractNumId w:val="7"/>
    <w:lvlOverride w:ilvl="0">
      <w:startOverride w:val="12"/>
    </w:lvlOverride>
  </w:num>
  <w:num w:numId="35" w16cid:durableId="2014184107">
    <w:abstractNumId w:val="2"/>
    <w:lvlOverride w:ilvl="0">
      <w:startOverride w:val="13"/>
    </w:lvlOverride>
  </w:num>
  <w:num w:numId="36" w16cid:durableId="1554928895">
    <w:abstractNumId w:val="8"/>
    <w:lvlOverride w:ilvl="0">
      <w:startOverride w:val="14"/>
    </w:lvlOverride>
  </w:num>
  <w:num w:numId="37" w16cid:durableId="723025277">
    <w:abstractNumId w:val="9"/>
    <w:lvlOverride w:ilvl="0">
      <w:startOverride w:val="15"/>
    </w:lvlOverride>
  </w:num>
  <w:num w:numId="38" w16cid:durableId="1117527520">
    <w:abstractNumId w:val="0"/>
    <w:lvlOverride w:ilvl="0">
      <w:startOverride w:val="16"/>
    </w:lvlOverride>
  </w:num>
  <w:num w:numId="39" w16cid:durableId="1509173888">
    <w:abstractNumId w:val="18"/>
    <w:lvlOverride w:ilvl="0">
      <w:startOverride w:val="17"/>
    </w:lvlOverride>
  </w:num>
  <w:num w:numId="40" w16cid:durableId="152574678">
    <w:abstractNumId w:val="14"/>
    <w:lvlOverride w:ilvl="0">
      <w:startOverride w:val="18"/>
    </w:lvlOverride>
  </w:num>
  <w:num w:numId="41" w16cid:durableId="461119839">
    <w:abstractNumId w:val="15"/>
    <w:lvlOverride w:ilvl="0">
      <w:startOverride w:val="19"/>
    </w:lvlOverride>
  </w:num>
  <w:num w:numId="42" w16cid:durableId="2931021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61"/>
    <w:rsid w:val="00113F20"/>
    <w:rsid w:val="0012373D"/>
    <w:rsid w:val="002E1E90"/>
    <w:rsid w:val="00313F32"/>
    <w:rsid w:val="00583BB6"/>
    <w:rsid w:val="008352D3"/>
    <w:rsid w:val="00903811"/>
    <w:rsid w:val="00945F7D"/>
    <w:rsid w:val="00970BEC"/>
    <w:rsid w:val="00B47827"/>
    <w:rsid w:val="00C55A03"/>
    <w:rsid w:val="00D44E51"/>
    <w:rsid w:val="00DB0767"/>
    <w:rsid w:val="00DC42C1"/>
    <w:rsid w:val="00EC1E14"/>
    <w:rsid w:val="00FC5F61"/>
    <w:rsid w:val="0630A1EF"/>
    <w:rsid w:val="09A26456"/>
    <w:rsid w:val="09DD4829"/>
    <w:rsid w:val="101CD84F"/>
    <w:rsid w:val="12D087F7"/>
    <w:rsid w:val="137BE56C"/>
    <w:rsid w:val="13C8DD76"/>
    <w:rsid w:val="18B12C64"/>
    <w:rsid w:val="1B5EFA94"/>
    <w:rsid w:val="20C9F977"/>
    <w:rsid w:val="20EE827C"/>
    <w:rsid w:val="2201259A"/>
    <w:rsid w:val="22DD2CD2"/>
    <w:rsid w:val="2475CD46"/>
    <w:rsid w:val="28577FFB"/>
    <w:rsid w:val="2C25BBC8"/>
    <w:rsid w:val="2DC18C29"/>
    <w:rsid w:val="305C98D8"/>
    <w:rsid w:val="30CE5A78"/>
    <w:rsid w:val="3C481C9D"/>
    <w:rsid w:val="4120395E"/>
    <w:rsid w:val="43155BCD"/>
    <w:rsid w:val="44E8414A"/>
    <w:rsid w:val="451B1AE2"/>
    <w:rsid w:val="47160D63"/>
    <w:rsid w:val="4CE1276D"/>
    <w:rsid w:val="4F25EA3C"/>
    <w:rsid w:val="523D1979"/>
    <w:rsid w:val="53CFCA68"/>
    <w:rsid w:val="53D8E9DA"/>
    <w:rsid w:val="59D57E70"/>
    <w:rsid w:val="5B840C6E"/>
    <w:rsid w:val="5D608A6E"/>
    <w:rsid w:val="60034409"/>
    <w:rsid w:val="607D5BA5"/>
    <w:rsid w:val="6745F628"/>
    <w:rsid w:val="69E4F21E"/>
    <w:rsid w:val="6B225212"/>
    <w:rsid w:val="6D21E7D7"/>
    <w:rsid w:val="6F7DDA77"/>
    <w:rsid w:val="701403B8"/>
    <w:rsid w:val="73F925AD"/>
    <w:rsid w:val="76467F87"/>
    <w:rsid w:val="79C82C16"/>
    <w:rsid w:val="7A90686E"/>
    <w:rsid w:val="7C433522"/>
    <w:rsid w:val="7CCEB697"/>
    <w:rsid w:val="7F7AD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5AD6"/>
  <w15:docId w15:val="{209F79D6-CEAF-4E34-AE93-5B108749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2C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Arial"/>
    </w:rPr>
  </w:style>
  <w:style w:type="character" w:customStyle="1" w:styleId="normaltextrun">
    <w:name w:val="normaltextrun"/>
    <w:basedOn w:val="Domylnaczcionkaakapitu"/>
    <w:uiPriority w:val="1"/>
    <w:rsid w:val="0630A1EF"/>
  </w:style>
  <w:style w:type="character" w:customStyle="1" w:styleId="eop">
    <w:name w:val="eop"/>
    <w:basedOn w:val="Domylnaczcionkaakapitu"/>
    <w:uiPriority w:val="1"/>
    <w:rsid w:val="0630A1EF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3BB6"/>
    <w:pPr>
      <w:suppressAutoHyphens w:val="0"/>
      <w:ind w:left="720"/>
      <w:contextualSpacing/>
    </w:pPr>
    <w:rPr>
      <w:rFonts w:eastAsiaTheme="minorEastAsia"/>
      <w:kern w:val="2"/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752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Porowska</dc:creator>
  <dc:description/>
  <cp:lastModifiedBy>Mariusz Plago</cp:lastModifiedBy>
  <cp:revision>4</cp:revision>
  <dcterms:created xsi:type="dcterms:W3CDTF">2023-08-31T18:16:00Z</dcterms:created>
  <dcterms:modified xsi:type="dcterms:W3CDTF">2024-07-05T09:00:00Z</dcterms:modified>
  <dc:language>pl-PL</dc:language>
</cp:coreProperties>
</file>