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0515E7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6"/>
        <w:gridCol w:w="384"/>
        <w:gridCol w:w="3040"/>
      </w:tblGrid>
      <w:tr w:rsidR="00D87F40" w:rsidRPr="00232FA7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7E1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1AFD20EB" w:rsidR="003F2F95" w:rsidRPr="00DC5497" w:rsidRDefault="003F2F95" w:rsidP="00232FA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Ćwiczenia przekładowe z hindi 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3</w:t>
            </w: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/ </w:t>
            </w:r>
            <w:r w:rsidR="004429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Translation Practice from Hindi</w:t>
            </w:r>
            <w:r w:rsidR="00D474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3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C549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A57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14DAB5B3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4EC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9CFC4FE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50D8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6E9A0A1D" w:rsidR="00DC5497" w:rsidRPr="00DC5497" w:rsidRDefault="000515E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</w:t>
            </w:r>
            <w:r w:rsid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6CF5C83D" w:rsidR="00DC5497" w:rsidRPr="00D4745F" w:rsidRDefault="00D87F40" w:rsidP="00DC549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E6F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7BF510A2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14C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00709B7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D33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92267E0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7BAD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850BA7E" w:rsidR="007953C9" w:rsidRPr="007953C9" w:rsidRDefault="003E001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5EF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E2E3011" w:rsidR="007953C9" w:rsidRPr="007953C9" w:rsidRDefault="003E001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D37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6E3DBF7" w:rsidR="007953C9" w:rsidRPr="00D4745F" w:rsidRDefault="007953C9" w:rsidP="00D4745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12BB0BD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5F28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BA0ADD0" w:rsidR="007953C9" w:rsidRPr="00D87F40" w:rsidRDefault="00232FA7" w:rsidP="00232FA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Zaliczony przedmiot </w:t>
            </w:r>
            <w:r w:rsidRPr="000515E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Ćwiczenia przekładowe z hindi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605A9" w14:textId="77777777" w:rsidR="00D87F40" w:rsidRPr="00601C3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70709877" w:rsidR="005F02F4" w:rsidRPr="00601C3D" w:rsidRDefault="007A0A3C" w:rsidP="007A0A3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ogłębienie</w:t>
            </w:r>
            <w:r w:rsidR="00601C3D"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znajomości styli językowych hindi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601C3D"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alsze rozwijanie umiejętności pracy przekładowej z tekstami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wymagającymi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zaawansowan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 zanjomości</w:t>
            </w:r>
            <w:bookmarkStart w:id="0" w:name="_GoBack"/>
            <w:bookmarkEnd w:id="0"/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języka hindi</w:t>
            </w:r>
            <w:r w:rsidR="00601C3D"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4ED739D7" w:rsidR="00601C3D" w:rsidRPr="00D87F40" w:rsidRDefault="00D87F40" w:rsidP="00601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realizowane w </w:t>
            </w:r>
            <w:r w:rsid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sposób tradycyjny</w:t>
            </w:r>
          </w:p>
          <w:p w14:paraId="6F007F06" w14:textId="77777777" w:rsidR="00911D43" w:rsidRDefault="00911D43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DE62F05" w14:textId="7CF529C4" w:rsidR="00D87F40" w:rsidRPr="00601C3D" w:rsidRDefault="00911D43" w:rsidP="00BD69D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do tematyki zajęć; 2. t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łumaczenie passusów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 </w:t>
            </w:r>
            <w:r w:rsid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zaawansowanym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poziomie trudności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różnorodnych tekstów w j.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hindi: </w:t>
            </w:r>
            <w:r w:rsidR="00232FA7" w:rsidRPr="00232F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dramaty indyjskie, prace teoretyczno-literackie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odmiany stylistyczne języka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tłumaczonych tekstów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BD28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pogłębienie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zasobu 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leksyka</w:t>
            </w:r>
            <w:r w:rsidR="003E001F"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lnego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005627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środki poetyckie</w:t>
            </w:r>
            <w:r w:rsidR="00BD28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stylistyka dramatów indyjskich i prac teoretyczno-literackich</w:t>
            </w:r>
            <w:r w:rsidRPr="003E00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7B4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B000B6A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11D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  <w:p w14:paraId="3BC29E80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miejsc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znaczeni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rozwija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stos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 tę wiedzę w działalności zawodowej;</w:t>
            </w:r>
          </w:p>
          <w:p w14:paraId="344768CC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8C1AD9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terminologię, teorie i metodolog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ie z zakresu literaturoznawstwa;</w:t>
            </w:r>
          </w:p>
          <w:p w14:paraId="43EECE46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6C2C4C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umiejętności językowe w zakresie języka hindi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poziomie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1;</w:t>
            </w:r>
          </w:p>
          <w:p w14:paraId="3FEC236B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17A878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odwołując się do konkretnych 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w języku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3A6F34F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6D1173C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planuje i realizuje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proces permanentnego uczenia i doskonalenia się, zwłaszcza w zakresie rozwijania umiejętności językowych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E752419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F6C1FA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rozumie zasady pluralizmu kulturowego; potrafi w praktyce stosować wiedzę o mechanizmach komunikacji interkulturowej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B7C6710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F9DFC20" w14:textId="6E8AC972" w:rsidR="00942E20" w:rsidRPr="00911D43" w:rsidRDefault="00FB3B8D" w:rsidP="00FB3B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świadomość znaczenia zasad etyki zawodowej i uczciwości intelektualnej w działaniach własnych i innych osób; postępuje zgodnie z tymi zasadami i jest gotów, aby je rozwijać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FBE91" w14:textId="77777777" w:rsidR="00911D43" w:rsidRDefault="00D87F40" w:rsidP="000F5FB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  <w:r w:rsidR="00911D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0C7DB2DC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436C53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9F9427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  <w:p w14:paraId="3B037A81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F7F74A4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AA7FE3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F8E5CE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94EE79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98D5B3E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7EF237B4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5000F5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41878D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  <w:p w14:paraId="79FA102C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4B742E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B4B67E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C9D8F0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  <w:p w14:paraId="0B944EE0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A29920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D951D8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F25908D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F275D33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42F1742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</w:p>
          <w:p w14:paraId="4D9C45D9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F306DDF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FF3EE42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0849B2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0004E8" w14:textId="77777777" w:rsidR="00FB3B8D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  <w:p w14:paraId="1CC930EB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666BEE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476B05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7E1657A" w14:textId="77777777" w:rsidR="00FB3B8D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3E4462" w14:textId="6CFEB7CF" w:rsidR="00942E20" w:rsidRPr="00942E20" w:rsidRDefault="00FB3B8D" w:rsidP="00FB3B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D87F40" w:rsidRPr="008F71E5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284EB14C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D126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DFADB" w14:textId="77EB36C7" w:rsidR="000F5FB4" w:rsidRDefault="000F5FB4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>Bralczyk J., Gruszczyński W.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(red.)</w:t>
            </w: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3116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Słownik gramatyki języka polskiego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Warszawa: WSiP, 2002.</w:t>
            </w:r>
          </w:p>
          <w:p w14:paraId="4CAB7119" w14:textId="2184BB71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Delacy R.,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Joshi S., Elementary Hindi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Tuttle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2009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681EA7F1" w14:textId="39C21219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Sharma N.,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Hindi Tutor. Grammar and Vocabulary Workbook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Teach Yourself®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2018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B1DBCE9" w14:textId="77777777" w:rsid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hindi. Część I i II,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2006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8C5EF1E" w14:textId="6E0B32DA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F86AE57" w14:textId="3158E125" w:rsidR="00CF0177" w:rsidRPr="007A0A3C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Taneja S.,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Practice Makes Best. </w:t>
            </w:r>
            <w:r w:rsidRPr="007A0A3C">
              <w:rPr>
                <w:rFonts w:ascii="Verdana" w:hAnsi="Verdana"/>
                <w:b/>
                <w:bCs/>
                <w:i/>
                <w:sz w:val="20"/>
                <w:szCs w:val="20"/>
              </w:rPr>
              <w:t>Basic Hindi</w:t>
            </w:r>
            <w:r w:rsidRPr="007A0A3C">
              <w:rPr>
                <w:rFonts w:ascii="Verdana" w:hAnsi="Verdana"/>
                <w:b/>
                <w:bCs/>
                <w:sz w:val="20"/>
                <w:szCs w:val="20"/>
              </w:rPr>
              <w:t>, McGraw Hill</w:t>
            </w:r>
            <w:r w:rsidR="000F5FB4" w:rsidRPr="007A0A3C">
              <w:rPr>
                <w:rFonts w:ascii="Verdana" w:hAnsi="Verdana"/>
                <w:b/>
                <w:bCs/>
                <w:sz w:val="20"/>
                <w:szCs w:val="20"/>
              </w:rPr>
              <w:t>, 2012</w:t>
            </w:r>
            <w:r w:rsidRPr="007A0A3C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5859194" w14:textId="102E924A" w:rsidR="000F5FB4" w:rsidRPr="00D4745F" w:rsidRDefault="000F5FB4" w:rsidP="008F71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0A3C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Mała encyklopedia przekładoznawstwa</w:t>
            </w:r>
            <w:r w:rsidRPr="007A0A3C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, red. 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U. Dąmbska-Prokop, Częstochowa 2000.</w:t>
            </w:r>
          </w:p>
          <w:p w14:paraId="58E6291C" w14:textId="00EB5123" w:rsidR="008F71E5" w:rsidRP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 utworów literackich.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D344C5C" w:rsidR="00D87F40" w:rsidRPr="008F71E5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68CEFF8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ECFE3BB" w14:textId="77777777" w:rsidR="00C81739" w:rsidRDefault="00C8173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5F7616" w14:textId="77777777" w:rsidR="00B725C8" w:rsidRDefault="00B725C8" w:rsidP="00B725C8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- 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b/>
                <w:sz w:val="20"/>
                <w:szCs w:val="20"/>
              </w:rPr>
              <w:t>pracy pisemnej lub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 zrealizowanie p</w:t>
            </w:r>
            <w:r>
              <w:rPr>
                <w:rFonts w:ascii="Verdana" w:hAnsi="Verdana"/>
                <w:b/>
                <w:sz w:val="20"/>
                <w:szCs w:val="20"/>
              </w:rPr>
              <w:t>racy semestralnej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np. w formie słownika do opracowywanego materiału </w:t>
            </w:r>
            <w:r w:rsidRPr="006A5D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źródłowego</w:t>
            </w:r>
            <w:r w:rsidRPr="006A5D21">
              <w:rPr>
                <w:rFonts w:ascii="Verdana" w:hAnsi="Verdana"/>
                <w:b/>
                <w:sz w:val="20"/>
                <w:szCs w:val="20"/>
              </w:rPr>
              <w:t xml:space="preserve"> [K_W01,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K_W02,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 xml:space="preserve">K_U05, K_U14, </w:t>
            </w:r>
            <w:r>
              <w:rPr>
                <w:rFonts w:ascii="Verdana" w:hAnsi="Verdana"/>
                <w:b/>
                <w:sz w:val="20"/>
                <w:szCs w:val="20"/>
              </w:rPr>
              <w:t>K_K02, K_K03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4A421750" w14:textId="77777777" w:rsidR="00B725C8" w:rsidRDefault="00B725C8" w:rsidP="00B725C8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wypowiedzi ustne w zakresie tematyki zajęć [K_U01, K_U14, K_K02</w:t>
            </w:r>
            <w:r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1CBA64E6" w14:textId="214F7D8C" w:rsidR="00804B8B" w:rsidRPr="000F5FB4" w:rsidRDefault="00B725C8" w:rsidP="00B725C8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końcowa wypowiedź</w:t>
            </w:r>
            <w:r w:rsidR="00826839">
              <w:rPr>
                <w:rFonts w:ascii="Verdana" w:hAnsi="Verdana"/>
                <w:b/>
                <w:sz w:val="20"/>
                <w:szCs w:val="20"/>
              </w:rPr>
              <w:t xml:space="preserve"> ustna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[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K_K02</w:t>
            </w:r>
            <w:r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48D6CA3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FE1B5" w14:textId="09C1D08E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 </w:t>
            </w:r>
          </w:p>
          <w:p w14:paraId="710DA724" w14:textId="65168022" w:rsidR="00D87F40" w:rsidRPr="00D87F40" w:rsidRDefault="00D87F40" w:rsidP="00140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9B94" w14:textId="0E4F3EE0" w:rsidR="00140A14" w:rsidRDefault="00140A14" w:rsidP="00140A1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F73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(dopuszczalne dwie nieobecności),</w:t>
            </w:r>
          </w:p>
          <w:p w14:paraId="6C2CE580" w14:textId="36519268" w:rsidR="00D87F40" w:rsidRDefault="00FA5DD3" w:rsidP="00804B8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wypowiedź ustna</w:t>
            </w:r>
            <w:r w:rsidR="00804B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7925FCF" w14:textId="77777777" w:rsidR="000F5FB4" w:rsidRDefault="000F5FB4" w:rsidP="008A281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6D7768" w14:textId="26519DD9" w:rsidR="000F5FB4" w:rsidRDefault="00804B8B" w:rsidP="000F5F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>ypowied</w:t>
            </w:r>
            <w:r>
              <w:rPr>
                <w:rFonts w:ascii="Verdana" w:hAnsi="Verdana"/>
                <w:b/>
                <w:sz w:val="20"/>
                <w:szCs w:val="20"/>
              </w:rPr>
              <w:t>ź ustna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="00FA5DD3" w:rsidRPr="00CE10F0">
              <w:rPr>
                <w:rFonts w:ascii="Verdana" w:hAnsi="Verdana"/>
                <w:b/>
                <w:sz w:val="20"/>
                <w:szCs w:val="20"/>
              </w:rPr>
              <w:t xml:space="preserve"> pod kątem poprawności gramatycznej i stylistycznej, zróżnicowanego słownictwa or</w:t>
            </w:r>
            <w:r w:rsidR="00FA5DD3">
              <w:rPr>
                <w:rFonts w:ascii="Verdana" w:hAnsi="Verdana"/>
                <w:b/>
                <w:sz w:val="20"/>
                <w:szCs w:val="20"/>
              </w:rPr>
              <w:t>az stopnia zrealizowania tematu.</w:t>
            </w:r>
          </w:p>
          <w:p w14:paraId="7E8A9E1B" w14:textId="2EF15C2C" w:rsidR="000F5FB4" w:rsidRDefault="00804B8B" w:rsidP="000F5FB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Wypowiedź ustna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a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26E05D0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085DD30D" w14:textId="0BCBE032" w:rsidR="000F5FB4" w:rsidRPr="00417C3D" w:rsidRDefault="004429B5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="000F5FB4"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127656B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60E97EC6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78B15907" w:rsidR="000F5FB4" w:rsidRPr="00D87F40" w:rsidRDefault="000F5FB4" w:rsidP="000F5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41E8E" w14:textId="75D929B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682A6B9" w:rsidR="00D87F40" w:rsidRPr="000F5FB4" w:rsidRDefault="008F71E5" w:rsidP="008F71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D87F40"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0868" w14:textId="77777777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64435586" w:rsidR="008F71E5" w:rsidRPr="000F5FB4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2F93377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</w:t>
            </w:r>
            <w:r w:rsid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tym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6443A7F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5C1D961" w14:textId="2751EFD1" w:rsidR="00D87F40" w:rsidRPr="00D87F40" w:rsidRDefault="00804B8B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BCFF21" w14:textId="0F9E06BD" w:rsidR="00D87F40" w:rsidRPr="00D87F40" w:rsidRDefault="00D87F40" w:rsidP="00804B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04B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 wypowiedzi ustnej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D2ED" w14:textId="77777777" w:rsidR="002A7DB7" w:rsidRPr="000F5FB4" w:rsidRDefault="002A7DB7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9D2537" w14:textId="1413B963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BBBCA4" w14:textId="5BCF954D" w:rsidR="00D4745F" w:rsidRPr="000F5FB4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4745F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4F4303D" w14:textId="31211345" w:rsidR="008F71E5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4745F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F25A142" w14:textId="77777777" w:rsidR="00804B8B" w:rsidRPr="000F5FB4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948B3B" w14:textId="7A40B326" w:rsidR="002A7DB7" w:rsidRPr="000F5FB4" w:rsidRDefault="00804B8B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A7DB7"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B633F3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0EEAB1E" w:rsidR="00D87F40" w:rsidRPr="000F5FB4" w:rsidRDefault="00D4745F" w:rsidP="00804B8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04B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2CC0C36" w:rsidR="00D87F40" w:rsidRPr="000F5FB4" w:rsidRDefault="00804B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E845BC7" w14:textId="24B0FF98" w:rsidR="40760ACE" w:rsidRDefault="40760ACE" w:rsidP="00C53D10">
      <w:pPr>
        <w:tabs>
          <w:tab w:val="left" w:pos="1275"/>
        </w:tabs>
        <w:spacing w:before="100" w:beforeAutospacing="1" w:after="100" w:afterAutospacing="1" w:line="240" w:lineRule="auto"/>
        <w:textAlignment w:val="baseline"/>
      </w:pPr>
    </w:p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D24F" w14:textId="77777777" w:rsidR="004B1088" w:rsidRDefault="004B1088" w:rsidP="00356293">
      <w:pPr>
        <w:spacing w:after="0" w:line="240" w:lineRule="auto"/>
      </w:pPr>
      <w:r>
        <w:separator/>
      </w:r>
    </w:p>
  </w:endnote>
  <w:endnote w:type="continuationSeparator" w:id="0">
    <w:p w14:paraId="6FC138EA" w14:textId="77777777" w:rsidR="004B1088" w:rsidRDefault="004B1088" w:rsidP="0035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829A" w14:textId="77777777" w:rsidR="004B1088" w:rsidRDefault="004B1088" w:rsidP="00356293">
      <w:pPr>
        <w:spacing w:after="0" w:line="240" w:lineRule="auto"/>
      </w:pPr>
      <w:r>
        <w:separator/>
      </w:r>
    </w:p>
  </w:footnote>
  <w:footnote w:type="continuationSeparator" w:id="0">
    <w:p w14:paraId="12DF67A7" w14:textId="77777777" w:rsidR="004B1088" w:rsidRDefault="004B1088" w:rsidP="0035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25C38"/>
    <w:multiLevelType w:val="hybridMultilevel"/>
    <w:tmpl w:val="89A4CF68"/>
    <w:lvl w:ilvl="0" w:tplc="DD9E8AF0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20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515E7"/>
    <w:rsid w:val="00061727"/>
    <w:rsid w:val="000F5FB4"/>
    <w:rsid w:val="00100AD4"/>
    <w:rsid w:val="00140A14"/>
    <w:rsid w:val="00232FA7"/>
    <w:rsid w:val="002A7DB7"/>
    <w:rsid w:val="00311703"/>
    <w:rsid w:val="003514FF"/>
    <w:rsid w:val="00356293"/>
    <w:rsid w:val="003C233A"/>
    <w:rsid w:val="003E001F"/>
    <w:rsid w:val="003E4CC9"/>
    <w:rsid w:val="003F2F95"/>
    <w:rsid w:val="004379E7"/>
    <w:rsid w:val="004429B5"/>
    <w:rsid w:val="00473904"/>
    <w:rsid w:val="004B1088"/>
    <w:rsid w:val="004F089A"/>
    <w:rsid w:val="00540ABD"/>
    <w:rsid w:val="0056273C"/>
    <w:rsid w:val="005802DC"/>
    <w:rsid w:val="005A30CC"/>
    <w:rsid w:val="005F02F4"/>
    <w:rsid w:val="00601C3D"/>
    <w:rsid w:val="006A5D21"/>
    <w:rsid w:val="006C7583"/>
    <w:rsid w:val="007953C9"/>
    <w:rsid w:val="007A0A3C"/>
    <w:rsid w:val="007B33BA"/>
    <w:rsid w:val="00804B8B"/>
    <w:rsid w:val="00824752"/>
    <w:rsid w:val="00826839"/>
    <w:rsid w:val="008A281E"/>
    <w:rsid w:val="008A5AAE"/>
    <w:rsid w:val="008F71E5"/>
    <w:rsid w:val="00911D43"/>
    <w:rsid w:val="0093073F"/>
    <w:rsid w:val="00942E20"/>
    <w:rsid w:val="009A4965"/>
    <w:rsid w:val="009B5EAE"/>
    <w:rsid w:val="00A50845"/>
    <w:rsid w:val="00AF35FC"/>
    <w:rsid w:val="00B725C8"/>
    <w:rsid w:val="00BD283E"/>
    <w:rsid w:val="00BD69D1"/>
    <w:rsid w:val="00BE5C63"/>
    <w:rsid w:val="00C1405A"/>
    <w:rsid w:val="00C53D10"/>
    <w:rsid w:val="00C81739"/>
    <w:rsid w:val="00CF0177"/>
    <w:rsid w:val="00D4745F"/>
    <w:rsid w:val="00D87F40"/>
    <w:rsid w:val="00DC5497"/>
    <w:rsid w:val="00EE578A"/>
    <w:rsid w:val="00FA5DD3"/>
    <w:rsid w:val="00FB3B8D"/>
    <w:rsid w:val="00FB66CE"/>
    <w:rsid w:val="00FD0E54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485E0"/>
  <w15:docId w15:val="{4F4E86F4-C049-4EA1-B70D-436976F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281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2022-04-21T15:09:00Z</dcterms:created>
  <dcterms:modified xsi:type="dcterms:W3CDTF">2022-04-21T15:09:00Z</dcterms:modified>
</cp:coreProperties>
</file>