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3F62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DA3829F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54D6D684" w14:textId="77777777" w:rsidR="00B63223" w:rsidRDefault="00BF0E0A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0F06E1A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32BCC7B8" w14:textId="30F0E421" w:rsidR="00B63223" w:rsidRDefault="00BF0E0A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B63223" w14:paraId="7D83A31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6A361" w14:textId="77777777" w:rsidR="00B63223" w:rsidRDefault="00BF0E0A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6894C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43FDDFE8" w14:textId="61BF87A0" w:rsidR="00BF0E0A" w:rsidRPr="006A2A72" w:rsidRDefault="004578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J. włoski</w:t>
            </w:r>
            <w:r w:rsidR="00B1196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="00120A1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</w:t>
            </w:r>
            <w:r w:rsidR="00380CF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/ Italian </w:t>
            </w:r>
            <w:r w:rsidR="00120A1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</w:t>
            </w:r>
          </w:p>
        </w:tc>
      </w:tr>
      <w:tr w:rsidR="00B63223" w14:paraId="56543199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13B092" w14:textId="77777777" w:rsidR="00B63223" w:rsidRDefault="00BF0E0A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9B260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5ECBE7A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Językoznawstwo</w:t>
            </w:r>
          </w:p>
        </w:tc>
      </w:tr>
      <w:tr w:rsidR="00B63223" w14:paraId="2BFE7789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FAE45" w14:textId="77777777" w:rsidR="00B63223" w:rsidRDefault="00BF0E0A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D784A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A8C8606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polski/włoski</w:t>
            </w:r>
          </w:p>
        </w:tc>
      </w:tr>
      <w:tr w:rsidR="00B63223" w14:paraId="6E3AFBA4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C9710" w14:textId="77777777" w:rsidR="00B63223" w:rsidRDefault="00BF0E0A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C27EB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5141374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B63223" w14:paraId="060C67ED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D4ACC0" w14:textId="77777777" w:rsidR="00B63223" w:rsidRDefault="00BF0E0A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4F172" w14:textId="77777777" w:rsidR="00ED0B96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</w:t>
            </w:r>
          </w:p>
          <w:p w14:paraId="64F42A6C" w14:textId="668015EC" w:rsidR="00B63223" w:rsidRPr="006A2A72" w:rsidRDefault="00ED0B9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D0B9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  <w:r w:rsidR="00BF0E0A"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B63223" w14:paraId="2E56234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B97C9" w14:textId="77777777" w:rsidR="00B63223" w:rsidRDefault="00BF0E0A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AC5B2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6A2A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97F2909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B63223" w14:paraId="256E9B9D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40893" w14:textId="77777777" w:rsidR="00B63223" w:rsidRDefault="00BF0E0A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9C890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1B30425D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Studia śródziemnomorskie</w:t>
            </w:r>
          </w:p>
        </w:tc>
      </w:tr>
      <w:tr w:rsidR="00B63223" w14:paraId="30F62548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4A7DC" w14:textId="77777777" w:rsidR="00B63223" w:rsidRDefault="00BF0E0A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863E3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6A2A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5DCC172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B63223" w14:paraId="01E7C437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1002A" w14:textId="77777777" w:rsidR="00B63223" w:rsidRDefault="00BF0E0A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03043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6A2A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65F84E7B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C9565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B63223" w14:paraId="0C6E4700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F2B4D" w14:textId="77777777" w:rsidR="00B63223" w:rsidRDefault="00BF0E0A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D0117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6A2A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EEFB136" w14:textId="682FC020" w:rsidR="00BF0E0A" w:rsidRPr="006A2A72" w:rsidRDefault="00120A1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letni</w:t>
            </w:r>
          </w:p>
        </w:tc>
      </w:tr>
      <w:tr w:rsidR="00B63223" w14:paraId="1639273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6916E" w14:textId="77777777" w:rsidR="00B63223" w:rsidRDefault="00BF0E0A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61F45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238A9314" w14:textId="08826918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Ćwiczenia: </w:t>
            </w:r>
            <w:r w:rsidR="004578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 h</w:t>
            </w:r>
          </w:p>
        </w:tc>
      </w:tr>
      <w:tr w:rsidR="00B63223" w14:paraId="4E25333C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2C86B" w14:textId="77777777" w:rsidR="00B63223" w:rsidRDefault="00BF0E0A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F7D5F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52A990CF" w14:textId="24879498" w:rsidR="00BF0E0A" w:rsidRPr="006A2A72" w:rsidRDefault="00C95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Zaliczony </w:t>
            </w:r>
            <w:r w:rsidR="00120A1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 ocenę pozytywną kurs J.</w:t>
            </w:r>
            <w:r w:rsidR="00ED0B9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120A1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włoski</w:t>
            </w:r>
            <w:r w:rsidR="00B1196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120A1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lub znajomość j.</w:t>
            </w:r>
            <w:r w:rsidR="00ED0B9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włoskiego na poziomie A2.</w:t>
            </w:r>
          </w:p>
        </w:tc>
      </w:tr>
      <w:tr w:rsidR="00B63223" w14:paraId="46EEF2E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2B5D11" w14:textId="77777777" w:rsidR="00B63223" w:rsidRDefault="00BF0E0A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E079B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5F968226" w14:textId="77777777" w:rsidR="00EE5A3D" w:rsidRPr="006A2A72" w:rsidRDefault="00EE5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C0BD887" w14:textId="1262955B" w:rsidR="00EE5A3D" w:rsidRPr="006A2A72" w:rsidRDefault="00EE5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Osiągnięcie biegłości językowej na poziomie </w:t>
            </w:r>
            <w:r w:rsidR="004578BB">
              <w:rPr>
                <w:rFonts w:ascii="Verdana" w:hAnsi="Verdana"/>
                <w:color w:val="000000"/>
                <w:sz w:val="20"/>
                <w:szCs w:val="20"/>
              </w:rPr>
              <w:t>A2</w:t>
            </w:r>
            <w:r w:rsidR="00120A10">
              <w:rPr>
                <w:rFonts w:ascii="Verdana" w:hAnsi="Verdana"/>
                <w:color w:val="000000"/>
                <w:sz w:val="20"/>
                <w:szCs w:val="20"/>
              </w:rPr>
              <w:t>/B1</w:t>
            </w: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 zgodnie ze skalą Europejskiego Systemu Opisu Kształcenia Językowego poprzez:</w:t>
            </w:r>
          </w:p>
          <w:p w14:paraId="5D7E7C06" w14:textId="5FDBB669" w:rsidR="00EE5A3D" w:rsidRPr="006A2A72" w:rsidRDefault="00EE5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· rozwijanie u studenta kompetencji językowych na poziomie </w:t>
            </w:r>
            <w:r w:rsidR="00C9565E">
              <w:rPr>
                <w:rFonts w:ascii="Verdana" w:hAnsi="Verdana"/>
                <w:color w:val="000000"/>
                <w:sz w:val="20"/>
                <w:szCs w:val="20"/>
              </w:rPr>
              <w:t>A2</w:t>
            </w:r>
            <w:r w:rsidR="00120A10">
              <w:rPr>
                <w:rFonts w:ascii="Verdana" w:hAnsi="Verdana"/>
                <w:color w:val="000000"/>
                <w:sz w:val="20"/>
                <w:szCs w:val="20"/>
              </w:rPr>
              <w:t>/B1</w:t>
            </w: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, w szczególności: znajomości podsystemu fonologicznego, leksykalnego, gramatycznego a także sprawności receptywnych: rozumienia ze słuchu i rozumienia tekstu pisanego oraz sprawności produktywnych: mówienia i pisania; </w:t>
            </w:r>
          </w:p>
          <w:p w14:paraId="5868C8DF" w14:textId="77777777" w:rsidR="00BF0E0A" w:rsidRPr="006A2A72" w:rsidRDefault="00EE5A3D" w:rsidP="00EE5A3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· rozwijanie kompetencji komunikacyjnych zgodnie z zaleceniami określonymi w Europejskim Systemie Opisu Kształcenia Językowego (ESOKJ) dla odpowiednich poziomów znajomości języka obcego nowożytnego (włoskiego).</w:t>
            </w:r>
          </w:p>
        </w:tc>
      </w:tr>
      <w:tr w:rsidR="00B63223" w14:paraId="09483CF4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A0E64" w14:textId="77777777" w:rsidR="00B63223" w:rsidRDefault="00BF0E0A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6F72E" w14:textId="77777777" w:rsidR="00B63223" w:rsidRPr="006A2A72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5CB58C48" w14:textId="77777777" w:rsidR="00B63223" w:rsidRPr="006A2A72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realizowane w sposób tradycyjny (T)</w:t>
            </w:r>
          </w:p>
          <w:p w14:paraId="3BD38790" w14:textId="77777777" w:rsidR="00315230" w:rsidRPr="006A2A72" w:rsidRDefault="00315230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D047E3F" w14:textId="48F1FD6B" w:rsidR="00315230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>Treści są zgodne z wymogami dla odpowiednich poziomów biegłości językowej (</w:t>
            </w:r>
            <w:r w:rsidR="00C9565E">
              <w:rPr>
                <w:rFonts w:ascii="Verdana" w:hAnsi="Verdana"/>
                <w:color w:val="000000"/>
                <w:sz w:val="20"/>
                <w:szCs w:val="20"/>
              </w:rPr>
              <w:t>A2</w:t>
            </w:r>
            <w:r w:rsidR="00120A10">
              <w:rPr>
                <w:rFonts w:ascii="Verdana" w:hAnsi="Verdana"/>
                <w:color w:val="000000"/>
                <w:sz w:val="20"/>
                <w:szCs w:val="20"/>
              </w:rPr>
              <w:t>/B1</w:t>
            </w: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); </w:t>
            </w:r>
          </w:p>
          <w:p w14:paraId="706C160B" w14:textId="77777777" w:rsidR="00315230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· poznawanie słownictwa i zróżnicowanych struktur gramatycznych i stosowanie ich w różnych kontekstach sytuacyjnych; </w:t>
            </w:r>
          </w:p>
          <w:p w14:paraId="7D96980E" w14:textId="77777777" w:rsidR="00315230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· posługiwanie się zasobem środków językowych (leksykalnych, gramatycznych, ortograficznych oraz fonetycznych), umożliwiających realizację wymagań ogólnych w zakresie tematów realizowanych w trakcie zajęć; </w:t>
            </w:r>
          </w:p>
          <w:p w14:paraId="15545F3A" w14:textId="77777777" w:rsidR="00315230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· rozwijanie kompetencji receptywnych (rozumienie wypowiedzi ustnych, pisemnych); </w:t>
            </w:r>
          </w:p>
          <w:p w14:paraId="0C6DD183" w14:textId="1E0299DC" w:rsidR="00315230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>· rozwijanie kompetencji produktywnych (tworzenie wypowiedzi ustnych, pisemnych); reagowanie na wypowiedzi</w:t>
            </w:r>
            <w:r w:rsidR="004578BB"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>przetwarzanie wypowiedzi</w:t>
            </w:r>
            <w:r w:rsidR="004578BB">
              <w:rPr>
                <w:rFonts w:ascii="Verdana" w:hAnsi="Verdana"/>
                <w:color w:val="000000"/>
                <w:sz w:val="20"/>
                <w:szCs w:val="20"/>
              </w:rPr>
              <w:t>;</w:t>
            </w:r>
          </w:p>
          <w:p w14:paraId="6C0B51A6" w14:textId="77777777" w:rsidR="00B63223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>· kształcenie umiejętności pozajęzykowych</w:t>
            </w:r>
          </w:p>
        </w:tc>
      </w:tr>
      <w:tr w:rsidR="00B1196D" w14:paraId="42CDA64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702A1" w14:textId="4012ECEA" w:rsidR="00B1196D" w:rsidRDefault="00B1196D" w:rsidP="00B1196D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FCA98" w14:textId="77777777" w:rsidR="00B1196D" w:rsidRDefault="00B1196D" w:rsidP="00B1196D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741BED67" w14:textId="77777777" w:rsidR="00B1196D" w:rsidRDefault="00B1196D" w:rsidP="00B1196D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Student/ka:</w:t>
            </w:r>
          </w:p>
          <w:p w14:paraId="6E6F6D7E" w14:textId="77777777" w:rsidR="00B1196D" w:rsidRDefault="00B1196D" w:rsidP="00B1196D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3C87C53" w14:textId="0AAAD6AA" w:rsidR="00B1196D" w:rsidRDefault="00B1196D" w:rsidP="00B1196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 podstawową wiedzę o źródłach informacji (podręczniki, gramatyki) dotyczących języka włoskiego;</w:t>
            </w:r>
          </w:p>
          <w:p w14:paraId="7D56583C" w14:textId="09E69D11" w:rsidR="00B1196D" w:rsidRDefault="00B1196D" w:rsidP="00B1196D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 świadomość miejsca języka włoskiego wśród innych języków i konieczności doskonalenia sprawności językowej w języku włoskim;</w:t>
            </w:r>
          </w:p>
          <w:p w14:paraId="7483FF10" w14:textId="77777777" w:rsidR="00B1196D" w:rsidRDefault="00B1196D" w:rsidP="00B1196D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ma podstawową wiedzę o ogólnych mechanizmach rządzących używaniem języka; zna podstawowe narzędzia i metody opisu zjawisk językowych;</w:t>
            </w:r>
          </w:p>
          <w:p w14:paraId="06DD0007" w14:textId="5D858607" w:rsidR="00B1196D" w:rsidRDefault="00B1196D" w:rsidP="00B1196D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ma podstawową wiedzę o systemach fonologicznym, gramatycznym i leksykalnym języka włoskiego, a także o ich historycznej zmienności.</w:t>
            </w:r>
          </w:p>
          <w:p w14:paraId="6756BFB8" w14:textId="7F3215AE" w:rsidR="00B1196D" w:rsidRDefault="00B1196D" w:rsidP="00B1196D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tworzy w języku włoskim teksty pisane na poziomie A2/B1 należące do określonego gatunku, właściwe dla określonej sytuacji komunikacyjnej; </w:t>
            </w:r>
          </w:p>
          <w:p w14:paraId="0605D202" w14:textId="44D4FC35" w:rsidR="00B1196D" w:rsidRDefault="00B1196D" w:rsidP="00B1196D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tworzy w języku włoskim i w języku polskim teksty ustne należące do określonego gatunku, właściwe dla określonej sytuacji komunikacyjnej; </w:t>
            </w:r>
          </w:p>
          <w:p w14:paraId="28565A3D" w14:textId="77777777" w:rsidR="00B1196D" w:rsidRDefault="00B1196D" w:rsidP="00B1196D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umie odpowiednio określić priorytety służące realizacji zadań; potrafi gospodarować czasem i realizować określone zadania w wyznaczonych terminach; </w:t>
            </w:r>
          </w:p>
          <w:p w14:paraId="13D0A2E4" w14:textId="77777777" w:rsidR="00B1196D" w:rsidRDefault="00B1196D" w:rsidP="00B1196D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potrafi samodzielnie planować i realizować rozwój swojej wiedzy i własnych kompetencji, zna wartość i sens uczenia się przez całe życie. Rozumie potrzebę stałego rozwijania umiejętności językowych;</w:t>
            </w:r>
          </w:p>
          <w:p w14:paraId="4605B84E" w14:textId="77777777" w:rsidR="00B1196D" w:rsidRDefault="00B1196D" w:rsidP="00B1196D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jest gotów do krytycznej oceny posiadanej wiedzy i odbieranych treści;</w:t>
            </w:r>
          </w:p>
          <w:p w14:paraId="667D32DF" w14:textId="647C5A02" w:rsidR="00B1196D" w:rsidRPr="00AB4F98" w:rsidRDefault="00B1196D" w:rsidP="00B1196D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jest gotów do uznawania znaczenia wiedzy w rozwiązywaniu problemów poznawczych i praktycznych oraz zasięgania opinii ekspertów w przypadku trudności z samodzielnym rozwiązaniem problemu.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0C520" w14:textId="77777777" w:rsidR="00B1196D" w:rsidRDefault="00B1196D" w:rsidP="00B1196D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się:</w:t>
            </w:r>
          </w:p>
          <w:p w14:paraId="18E72861" w14:textId="77777777" w:rsidR="00B1196D" w:rsidRDefault="00B1196D" w:rsidP="00B1196D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704DD36" w14:textId="77777777" w:rsidR="00B1196D" w:rsidRDefault="00B1196D" w:rsidP="00B1196D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K_W03</w:t>
            </w:r>
          </w:p>
          <w:p w14:paraId="10A767DE" w14:textId="77777777" w:rsidR="00B1196D" w:rsidRDefault="00B1196D" w:rsidP="00B1196D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1485DE2" w14:textId="77777777" w:rsidR="00B1196D" w:rsidRDefault="00B1196D" w:rsidP="00B1196D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K_W05</w:t>
            </w:r>
          </w:p>
          <w:p w14:paraId="50465D59" w14:textId="77777777" w:rsidR="00B1196D" w:rsidRDefault="00B1196D" w:rsidP="00B1196D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6780CA8" w14:textId="77777777" w:rsidR="00B1196D" w:rsidRDefault="00B1196D" w:rsidP="00B1196D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K_W07</w:t>
            </w:r>
          </w:p>
          <w:p w14:paraId="368A487F" w14:textId="77777777" w:rsidR="00B1196D" w:rsidRDefault="00B1196D" w:rsidP="00B1196D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20C0434" w14:textId="77777777" w:rsidR="00B1196D" w:rsidRDefault="00B1196D" w:rsidP="00B1196D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K_W08</w:t>
            </w:r>
          </w:p>
          <w:p w14:paraId="520A3773" w14:textId="77777777" w:rsidR="00B1196D" w:rsidRDefault="00B1196D" w:rsidP="00B1196D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FE1AA8" w14:textId="77777777" w:rsidR="00B1196D" w:rsidRDefault="00B1196D" w:rsidP="00B1196D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B517DBD" w14:textId="77777777" w:rsidR="00B1196D" w:rsidRDefault="00B1196D" w:rsidP="00B1196D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K_U09</w:t>
            </w:r>
          </w:p>
          <w:p w14:paraId="3051AC47" w14:textId="77777777" w:rsidR="00B1196D" w:rsidRDefault="00B1196D" w:rsidP="00B1196D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84AF9EE" w14:textId="77777777" w:rsidR="00B1196D" w:rsidRDefault="00B1196D" w:rsidP="00B1196D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K_U010</w:t>
            </w:r>
          </w:p>
          <w:p w14:paraId="7F630D01" w14:textId="77777777" w:rsidR="00B1196D" w:rsidRDefault="00B1196D" w:rsidP="00B1196D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5F6CEA2" w14:textId="77777777" w:rsidR="00B1196D" w:rsidRDefault="00B1196D" w:rsidP="00B1196D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K_U14</w:t>
            </w:r>
          </w:p>
          <w:p w14:paraId="3861ECA7" w14:textId="77777777" w:rsidR="00B1196D" w:rsidRDefault="00B1196D" w:rsidP="00B1196D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FC0874E" w14:textId="77777777" w:rsidR="00B1196D" w:rsidRDefault="00B1196D" w:rsidP="00B1196D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K_U15</w:t>
            </w:r>
          </w:p>
          <w:p w14:paraId="38137D80" w14:textId="77777777" w:rsidR="00B1196D" w:rsidRDefault="00B1196D" w:rsidP="00B1196D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EC259E3" w14:textId="77777777" w:rsidR="00B1196D" w:rsidRDefault="00B1196D" w:rsidP="00B1196D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0FF30C1" w14:textId="77777777" w:rsidR="00B1196D" w:rsidRDefault="00B1196D" w:rsidP="00B1196D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K_K01</w:t>
            </w:r>
          </w:p>
          <w:p w14:paraId="38FE4D68" w14:textId="77777777" w:rsidR="00B1196D" w:rsidRDefault="00B1196D" w:rsidP="00B1196D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EB4A293" w14:textId="0EEC5AD6" w:rsidR="00B1196D" w:rsidRPr="00AB4F98" w:rsidRDefault="00B1196D" w:rsidP="00B1196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K_K02. </w:t>
            </w:r>
          </w:p>
        </w:tc>
      </w:tr>
      <w:tr w:rsidR="00B63223" w14:paraId="5E454C80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02F68" w14:textId="77777777" w:rsidR="00B63223" w:rsidRDefault="00BF0E0A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7852A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Literatura obowiązkowa i zalecana</w:t>
            </w:r>
            <w:r w:rsidR="00961ADD"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F1C9B08" w14:textId="77777777" w:rsidR="00961ADD" w:rsidRPr="006A2A72" w:rsidRDefault="00961ADD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7748F00" w14:textId="77777777" w:rsidR="00CF0B73" w:rsidRPr="008C02F8" w:rsidRDefault="00CF0B73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Podawana każdorazowo przez prowadzących zajęcia na początku roku akademickiego, np.: </w:t>
            </w:r>
            <w:r w:rsidRPr="00380CF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Nuovissimo Progetto Italiano</w:t>
            </w: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 (</w:t>
            </w:r>
            <w:r w:rsidR="00C9565E">
              <w:rPr>
                <w:rFonts w:ascii="Verdana" w:hAnsi="Verdana"/>
                <w:color w:val="000000"/>
                <w:sz w:val="20"/>
                <w:szCs w:val="20"/>
              </w:rPr>
              <w:t xml:space="preserve">część 1: A1-A2 i </w:t>
            </w:r>
            <w:r w:rsidR="00EE5A3D"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część </w:t>
            </w:r>
            <w:r w:rsidR="00C9565E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r w:rsidR="00EE5A3D"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: </w:t>
            </w:r>
            <w:r w:rsidR="00C9565E">
              <w:rPr>
                <w:rFonts w:ascii="Verdana" w:hAnsi="Verdana"/>
                <w:color w:val="000000"/>
                <w:sz w:val="20"/>
                <w:szCs w:val="20"/>
              </w:rPr>
              <w:t>B1-B2</w:t>
            </w: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), wydawnictwo Edilingua, wydanie z 2020 r. lub kolejne </w:t>
            </w:r>
          </w:p>
          <w:p w14:paraId="1D9EA7AD" w14:textId="77777777" w:rsidR="00CF0B73" w:rsidRPr="008C02F8" w:rsidRDefault="00CF0B73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lub inny podręcznik zaproponowany przez prowadzącego zajęcia w danym roku akademickim. </w:t>
            </w:r>
          </w:p>
          <w:p w14:paraId="6A9365EC" w14:textId="77777777" w:rsidR="00CF0B73" w:rsidRPr="008C02F8" w:rsidRDefault="00CF0B73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Materiały do samodzielnej nauki dostępne na </w:t>
            </w:r>
            <w:r w:rsidR="00961ADD" w:rsidRPr="008C02F8">
              <w:rPr>
                <w:rFonts w:ascii="Verdana" w:hAnsi="Verdana"/>
                <w:color w:val="000000"/>
                <w:sz w:val="20"/>
                <w:szCs w:val="20"/>
              </w:rPr>
              <w:t>platformie wydawnictwa</w:t>
            </w: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hyperlink r:id="rId5" w:history="1">
              <w:r w:rsidRPr="008C02F8">
                <w:rPr>
                  <w:rStyle w:val="Hipercze"/>
                  <w:rFonts w:ascii="Verdana" w:hAnsi="Verdana"/>
                  <w:sz w:val="20"/>
                  <w:szCs w:val="20"/>
                </w:rPr>
                <w:t>www.edilingua.it</w:t>
              </w:r>
            </w:hyperlink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; </w:t>
            </w:r>
          </w:p>
          <w:p w14:paraId="33B9F2EA" w14:textId="5C4532EA" w:rsidR="00961ADD" w:rsidRDefault="00CF0B73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Nocchi S., </w:t>
            </w:r>
            <w:r w:rsidRPr="008C02F8">
              <w:rPr>
                <w:rFonts w:ascii="Verdana" w:hAnsi="Verdana"/>
                <w:i/>
                <w:color w:val="000000"/>
                <w:sz w:val="20"/>
                <w:szCs w:val="20"/>
              </w:rPr>
              <w:t>Nuova grammatica pratica della lingua italiana</w:t>
            </w: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>, Alma Edizioni, Firenze 2011</w:t>
            </w:r>
            <w:r w:rsidR="004578BB">
              <w:rPr>
                <w:rFonts w:ascii="Verdana" w:hAnsi="Verdana"/>
                <w:color w:val="000000"/>
                <w:sz w:val="20"/>
                <w:szCs w:val="20"/>
              </w:rPr>
              <w:t xml:space="preserve"> lub późniejsze wydania;</w:t>
            </w:r>
          </w:p>
          <w:p w14:paraId="7FA8CF39" w14:textId="77777777" w:rsidR="00C9565E" w:rsidRPr="008C02F8" w:rsidRDefault="00C9565E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Latino A., Muscolino M., </w:t>
            </w:r>
            <w:r w:rsidRPr="00C02B62">
              <w:rPr>
                <w:rFonts w:ascii="Verdana" w:hAnsi="Verdana"/>
                <w:i/>
                <w:color w:val="000000"/>
                <w:sz w:val="20"/>
                <w:szCs w:val="20"/>
              </w:rPr>
              <w:t>Gramatyka włoska dla wszystkich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, wyd. EdiLingua, Nowela, Poznań 2007.</w:t>
            </w:r>
          </w:p>
          <w:p w14:paraId="0A22C435" w14:textId="77777777" w:rsidR="00961ADD" w:rsidRPr="008C02F8" w:rsidRDefault="00961ADD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2CDDA86" w14:textId="77777777" w:rsidR="00CF0B73" w:rsidRPr="006A2A72" w:rsidRDefault="00961ADD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>Materiały własne osoby prowadzącej zajęcia.</w:t>
            </w:r>
          </w:p>
        </w:tc>
      </w:tr>
      <w:tr w:rsidR="00B63223" w14:paraId="0D42C55C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94B43A" w14:textId="77777777" w:rsidR="00B63223" w:rsidRDefault="00BF0E0A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2D3DD" w14:textId="77777777" w:rsidR="00B63223" w:rsidRPr="006A2A72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25168101" w14:textId="77777777" w:rsidR="00EE5A3D" w:rsidRPr="006A2A72" w:rsidRDefault="00EE5A3D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B5FD449" w14:textId="1A65732E" w:rsidR="00B63223" w:rsidRPr="006A2A72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kartkówki i kolokwia pisemne</w:t>
            </w:r>
            <w:r w:rsidR="00AB4F9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: </w:t>
            </w:r>
            <w:r w:rsidR="0091431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K_W05, </w:t>
            </w:r>
            <w:r w:rsidR="00961ADD"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K_W07; K_W08; K_U09</w:t>
            </w:r>
            <w:r w:rsidR="0091431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K_U15, </w:t>
            </w:r>
            <w:r w:rsidR="00914310"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K_K01, K_K02</w:t>
            </w:r>
            <w:r w:rsidR="00961ADD"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65FD4F4" w14:textId="77777777" w:rsidR="00961ADD" w:rsidRPr="006A2A72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961ADD"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odpowiedzi ustne: </w:t>
            </w:r>
            <w:r w:rsidR="005939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</w:t>
            </w:r>
            <w:r w:rsidR="0091431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_W05, K_W08, </w:t>
            </w:r>
            <w:r w:rsidR="00961ADD"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K_U10, K_K01, K_K02;</w:t>
            </w:r>
          </w:p>
          <w:p w14:paraId="2E138EC0" w14:textId="7748A53E" w:rsidR="00B63223" w:rsidRDefault="00961ADD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krótkie prace pisemne: </w:t>
            </w:r>
            <w:r w:rsidR="004578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K_W03, K_W05, </w:t>
            </w:r>
            <w:r w:rsidR="004578BB"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K_U14</w:t>
            </w:r>
            <w:r w:rsidR="00E773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357965CA" w14:textId="4524C12C" w:rsidR="00620656" w:rsidRPr="006A2A72" w:rsidRDefault="00620656" w:rsidP="00E7730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B63223" w14:paraId="22F2A797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A1F21" w14:textId="77777777" w:rsidR="00B63223" w:rsidRDefault="00BF0E0A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9247C" w14:textId="77777777" w:rsidR="00B63223" w:rsidRPr="006A2E49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37E96750" w14:textId="77777777" w:rsidR="008C02F8" w:rsidRDefault="008C02F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02D3FBB" w14:textId="77777777" w:rsidR="00EE5A3D" w:rsidRPr="006A2E49" w:rsidRDefault="00EE5A3D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 ocenę końcową w USOS-ie składają się: </w:t>
            </w:r>
          </w:p>
          <w:p w14:paraId="32F2B057" w14:textId="77777777" w:rsidR="00B63223" w:rsidRPr="006A2E49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- </w:t>
            </w:r>
            <w:r w:rsidR="00961ADD"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pisemne </w:t>
            </w: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</w:t>
            </w:r>
            <w:r w:rsidR="00961ADD"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</w:t>
            </w: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kontroln</w:t>
            </w:r>
            <w:r w:rsidR="00961ADD"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 w ciągu semestru (</w:t>
            </w:r>
            <w:r w:rsidR="006A2E49"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</w:t>
            </w:r>
            <w:r w:rsidR="00961ADD"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0%);</w:t>
            </w: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363D76B" w14:textId="6D889780" w:rsidR="00961ADD" w:rsidRDefault="00961ADD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odpowiedzi ustne (</w:t>
            </w:r>
            <w:r w:rsidR="004E2D0A"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0%)</w:t>
            </w:r>
            <w:r w:rsidR="00E773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207301C3" w14:textId="77777777" w:rsidR="00BD6CF1" w:rsidRPr="006A2E49" w:rsidRDefault="00BD6CF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84BE73B" w14:textId="77777777" w:rsidR="00B63223" w:rsidRPr="006A2E49" w:rsidRDefault="00961ADD" w:rsidP="006A2E4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63223" w14:paraId="16B64797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40793" w14:textId="77777777" w:rsidR="00B63223" w:rsidRDefault="00BF0E0A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36353" w14:textId="77777777" w:rsidR="00B63223" w:rsidRPr="006A2E49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B63223" w14:paraId="354F988A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E51690" w14:textId="77777777" w:rsidR="00B63223" w:rsidRDefault="00B63223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F80AF" w14:textId="77777777" w:rsidR="00B63223" w:rsidRPr="006A2E49" w:rsidRDefault="00BF0E0A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88268" w14:textId="77777777" w:rsidR="00B63223" w:rsidRPr="006A2E49" w:rsidRDefault="00BF0E0A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B63223" w14:paraId="4F8E856D" w14:textId="77777777" w:rsidTr="00B1196D">
        <w:trPr>
          <w:trHeight w:val="996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9BA7EB" w14:textId="77777777" w:rsidR="00B63223" w:rsidRDefault="00B63223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5CEA4" w14:textId="77777777" w:rsidR="00B63223" w:rsidRPr="006A2E49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F555579" w14:textId="7E99C0D7" w:rsidR="00FD68E1" w:rsidRPr="006A2E49" w:rsidRDefault="00BF0E0A" w:rsidP="00FD68E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</w:t>
            </w:r>
            <w:r w:rsidR="00FD68E1"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: </w:t>
            </w:r>
            <w:r w:rsidR="004578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="00FD68E1"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0h</w:t>
            </w:r>
          </w:p>
          <w:p w14:paraId="37BCF260" w14:textId="77777777" w:rsidR="00B63223" w:rsidRPr="006A2E49" w:rsidRDefault="00B6322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B2A9C" w14:textId="5BF72D4E" w:rsidR="00B63223" w:rsidRPr="006A2E49" w:rsidRDefault="004578BB" w:rsidP="00FD68E1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="00FD68E1"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B63223" w14:paraId="67E0692F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18FE0" w14:textId="77777777" w:rsidR="00B63223" w:rsidRDefault="00B63223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93FB8" w14:textId="77777777" w:rsidR="00B63223" w:rsidRPr="006A2E49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1AE4A4B" w14:textId="77777777" w:rsidR="00B63223" w:rsidRPr="006A2E49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- przygotowanie do zajęć</w:t>
            </w:r>
            <w:r w:rsidR="00FD68E1"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664C78F" w14:textId="77777777" w:rsidR="00B63223" w:rsidRPr="006A2E49" w:rsidRDefault="00BF0E0A" w:rsidP="00FD68E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FD68E1"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odrabiane zadań domowych;</w:t>
            </w:r>
          </w:p>
          <w:p w14:paraId="33488827" w14:textId="77777777" w:rsidR="00B63223" w:rsidRPr="006A2E49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FD68E1"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pisanie krótkich wypracowań;</w:t>
            </w: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EE52D8E" w14:textId="4F4EC2AD" w:rsidR="00A17669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</w:t>
            </w:r>
            <w:r w:rsidR="00E773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009C0A6D" w14:textId="230E0673" w:rsidR="00B63223" w:rsidRPr="006A2E49" w:rsidRDefault="00B6322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F5AEF" w14:textId="77777777" w:rsidR="00B1196D" w:rsidRDefault="00B1196D" w:rsidP="00FD68E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9A7FD9C" w14:textId="5203610F" w:rsidR="00B63223" w:rsidRDefault="00B1196D" w:rsidP="00FD68E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  <w:p w14:paraId="397A487A" w14:textId="77777777" w:rsidR="00B1196D" w:rsidRDefault="00B1196D" w:rsidP="00FD68E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10</w:t>
            </w:r>
          </w:p>
          <w:p w14:paraId="0275A6B2" w14:textId="125C7497" w:rsidR="00B1196D" w:rsidRDefault="00B1196D" w:rsidP="00FD68E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</w:p>
          <w:p w14:paraId="7D48AB4B" w14:textId="72AA827A" w:rsidR="00B1196D" w:rsidRPr="006A2E49" w:rsidRDefault="00B1196D" w:rsidP="00FD68E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B63223" w14:paraId="2995A1D2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302F14" w14:textId="77777777" w:rsidR="00B63223" w:rsidRDefault="00B63223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AE788" w14:textId="77777777" w:rsidR="00B63223" w:rsidRPr="006A2E49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1415F" w14:textId="6502EF36" w:rsidR="00B63223" w:rsidRPr="006A2E49" w:rsidRDefault="004578BB" w:rsidP="00FD68E1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  <w:r w:rsidR="00E7730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B63223" w14:paraId="47F2F4B3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DB3A1" w14:textId="77777777" w:rsidR="00B63223" w:rsidRDefault="00B63223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1061F" w14:textId="77777777" w:rsidR="00B63223" w:rsidRPr="006A2E49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6A2E4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4BCFD" w14:textId="58910A8E" w:rsidR="00B63223" w:rsidRPr="00ED0B96" w:rsidRDefault="00E77306" w:rsidP="004578BB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ED0B96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14:paraId="553E30AE" w14:textId="77777777" w:rsidR="00B63223" w:rsidRDefault="00B63223"/>
    <w:p w14:paraId="4DDE59FA" w14:textId="77777777" w:rsidR="00B63223" w:rsidRDefault="00B63223"/>
    <w:sectPr w:rsidR="00B63223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73B"/>
    <w:multiLevelType w:val="multilevel"/>
    <w:tmpl w:val="2F02E8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A0297"/>
    <w:multiLevelType w:val="multilevel"/>
    <w:tmpl w:val="13DC2B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0116C"/>
    <w:multiLevelType w:val="multilevel"/>
    <w:tmpl w:val="431262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E25D0"/>
    <w:multiLevelType w:val="multilevel"/>
    <w:tmpl w:val="A7920A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A13A0"/>
    <w:multiLevelType w:val="multilevel"/>
    <w:tmpl w:val="1144D96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8751E"/>
    <w:multiLevelType w:val="multilevel"/>
    <w:tmpl w:val="B516BB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601F2C"/>
    <w:multiLevelType w:val="multilevel"/>
    <w:tmpl w:val="2904E4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305D1"/>
    <w:multiLevelType w:val="multilevel"/>
    <w:tmpl w:val="A37C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91315"/>
    <w:multiLevelType w:val="multilevel"/>
    <w:tmpl w:val="A164FF0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3A4D0E"/>
    <w:multiLevelType w:val="multilevel"/>
    <w:tmpl w:val="8AC2BB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8928B1"/>
    <w:multiLevelType w:val="multilevel"/>
    <w:tmpl w:val="89D418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C6661D"/>
    <w:multiLevelType w:val="multilevel"/>
    <w:tmpl w:val="899A433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FD4F7A"/>
    <w:multiLevelType w:val="multilevel"/>
    <w:tmpl w:val="70C6BD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891E95"/>
    <w:multiLevelType w:val="multilevel"/>
    <w:tmpl w:val="BE8443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527AA4"/>
    <w:multiLevelType w:val="multilevel"/>
    <w:tmpl w:val="70283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B8C5644"/>
    <w:multiLevelType w:val="multilevel"/>
    <w:tmpl w:val="5B54F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1D76E9"/>
    <w:multiLevelType w:val="multilevel"/>
    <w:tmpl w:val="28268D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C51EA"/>
    <w:multiLevelType w:val="multilevel"/>
    <w:tmpl w:val="6F102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993B86"/>
    <w:multiLevelType w:val="multilevel"/>
    <w:tmpl w:val="A2DC73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863969"/>
    <w:multiLevelType w:val="multilevel"/>
    <w:tmpl w:val="7E3C6C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2E4B28"/>
    <w:multiLevelType w:val="multilevel"/>
    <w:tmpl w:val="06680E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2"/>
  </w:num>
  <w:num w:numId="5">
    <w:abstractNumId w:val="1"/>
  </w:num>
  <w:num w:numId="6">
    <w:abstractNumId w:val="0"/>
  </w:num>
  <w:num w:numId="7">
    <w:abstractNumId w:val="20"/>
  </w:num>
  <w:num w:numId="8">
    <w:abstractNumId w:val="12"/>
  </w:num>
  <w:num w:numId="9">
    <w:abstractNumId w:val="5"/>
  </w:num>
  <w:num w:numId="10">
    <w:abstractNumId w:val="19"/>
  </w:num>
  <w:num w:numId="11">
    <w:abstractNumId w:val="13"/>
  </w:num>
  <w:num w:numId="12">
    <w:abstractNumId w:val="18"/>
  </w:num>
  <w:num w:numId="13">
    <w:abstractNumId w:val="16"/>
  </w:num>
  <w:num w:numId="14">
    <w:abstractNumId w:val="3"/>
  </w:num>
  <w:num w:numId="15">
    <w:abstractNumId w:val="6"/>
  </w:num>
  <w:num w:numId="16">
    <w:abstractNumId w:val="8"/>
  </w:num>
  <w:num w:numId="17">
    <w:abstractNumId w:val="4"/>
  </w:num>
  <w:num w:numId="18">
    <w:abstractNumId w:val="9"/>
  </w:num>
  <w:num w:numId="19">
    <w:abstractNumId w:val="10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23"/>
    <w:rsid w:val="00120A10"/>
    <w:rsid w:val="002C64FD"/>
    <w:rsid w:val="00315230"/>
    <w:rsid w:val="00380CFD"/>
    <w:rsid w:val="004578BB"/>
    <w:rsid w:val="00464700"/>
    <w:rsid w:val="004E2D0A"/>
    <w:rsid w:val="0059393E"/>
    <w:rsid w:val="00620656"/>
    <w:rsid w:val="006A2A72"/>
    <w:rsid w:val="006A2E49"/>
    <w:rsid w:val="00775B31"/>
    <w:rsid w:val="008C02F8"/>
    <w:rsid w:val="008C59DE"/>
    <w:rsid w:val="00914310"/>
    <w:rsid w:val="00961ADD"/>
    <w:rsid w:val="00A17669"/>
    <w:rsid w:val="00AB4F98"/>
    <w:rsid w:val="00AC7CE2"/>
    <w:rsid w:val="00B0534D"/>
    <w:rsid w:val="00B1196D"/>
    <w:rsid w:val="00B25986"/>
    <w:rsid w:val="00B63223"/>
    <w:rsid w:val="00BD6CF1"/>
    <w:rsid w:val="00BF0E0A"/>
    <w:rsid w:val="00C02B62"/>
    <w:rsid w:val="00C12E35"/>
    <w:rsid w:val="00C169FD"/>
    <w:rsid w:val="00C9565E"/>
    <w:rsid w:val="00CF0B73"/>
    <w:rsid w:val="00D6345D"/>
    <w:rsid w:val="00E77306"/>
    <w:rsid w:val="00EA6869"/>
    <w:rsid w:val="00ED0B96"/>
    <w:rsid w:val="00EE5A3D"/>
    <w:rsid w:val="00FD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3F91"/>
  <w15:docId w15:val="{E8D664FE-BFE6-43DB-9D88-45016F88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0B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0B7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E5A3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ilingu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dc:description/>
  <cp:lastModifiedBy>Mariusz Plago</cp:lastModifiedBy>
  <cp:revision>13</cp:revision>
  <cp:lastPrinted>2021-03-25T20:37:00Z</cp:lastPrinted>
  <dcterms:created xsi:type="dcterms:W3CDTF">2021-10-29T11:07:00Z</dcterms:created>
  <dcterms:modified xsi:type="dcterms:W3CDTF">2022-03-14T05:52:00Z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