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2A68D" w14:textId="77777777" w:rsidR="00B62B6E" w:rsidRPr="00425C25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5C25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540C3BB9" w14:textId="77777777" w:rsidR="00B62B6E" w:rsidRPr="00425C25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5C25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745C1380" w14:textId="77777777" w:rsidR="00B62B6E" w:rsidRPr="00425C25" w:rsidRDefault="00E9165E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5C25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0B6519E7" w14:textId="77777777" w:rsidR="00B62B6E" w:rsidRPr="00425C25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5C25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409F64E5" w14:textId="77D88D1F" w:rsidR="00B62B6E" w:rsidRPr="004E791A" w:rsidRDefault="00E9165E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5C25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                               </w:t>
      </w:r>
      <w:r w:rsidRPr="004E791A">
        <w:rPr>
          <w:rFonts w:ascii="Verdana" w:eastAsia="Times New Roman" w:hAnsi="Verdana" w:cs="Times New Roman"/>
          <w:b/>
          <w:sz w:val="20"/>
          <w:szCs w:val="20"/>
          <w:lang w:eastAsia="pl-PL"/>
        </w:rPr>
        <w:t>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B62B6E" w:rsidRPr="00CE52BB" w14:paraId="7738B6C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E84F3" w14:textId="77777777" w:rsidR="00B62B6E" w:rsidRPr="00CE52BB" w:rsidRDefault="00E9165E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0" w:name="_GoBack"/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F3D5E" w14:textId="77777777" w:rsidR="00B62B6E" w:rsidRPr="00CE52BB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0091DF86" w14:textId="7A490DDD" w:rsidR="002D4F22" w:rsidRPr="00CE52BB" w:rsidRDefault="002D4F22" w:rsidP="00F405D3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J. </w:t>
            </w:r>
            <w:r w:rsidR="00747E69" w:rsidRPr="00CE52B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nowogrecki</w:t>
            </w:r>
            <w:r w:rsidR="00ED219B" w:rsidRPr="00CE52B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F405D3" w:rsidRPr="00CE52B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6 / </w:t>
            </w:r>
            <w:r w:rsidR="00FC08C8" w:rsidRPr="00CE52B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Modern </w:t>
            </w:r>
            <w:r w:rsidR="00F405D3" w:rsidRPr="00CE52B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Greek 6</w:t>
            </w:r>
          </w:p>
        </w:tc>
      </w:tr>
      <w:tr w:rsidR="00B62B6E" w:rsidRPr="00CE52BB" w14:paraId="0D175A1A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8C960" w14:textId="77777777" w:rsidR="00B62B6E" w:rsidRPr="00CE52BB" w:rsidRDefault="00E9165E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253DA" w14:textId="77777777" w:rsidR="00B62B6E" w:rsidRPr="00CE52BB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0FB77BDC" w14:textId="77777777" w:rsidR="002D4F22" w:rsidRPr="00CE52BB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>językoznawstwo</w:t>
            </w:r>
          </w:p>
        </w:tc>
      </w:tr>
      <w:tr w:rsidR="00B62B6E" w:rsidRPr="00CE52BB" w14:paraId="2B00C87F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84D3E" w14:textId="77777777" w:rsidR="00B62B6E" w:rsidRPr="00CE52BB" w:rsidRDefault="00E9165E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82D66" w14:textId="77777777" w:rsidR="00B62B6E" w:rsidRPr="00CE52BB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3226EC9" w14:textId="77777777" w:rsidR="002D4F22" w:rsidRPr="00CE52BB" w:rsidRDefault="002D4F22" w:rsidP="002D4F22">
            <w:pPr>
              <w:widowControl w:val="0"/>
              <w:spacing w:before="60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  <w:r w:rsidR="00F405D3"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/ nowogrecki</w:t>
            </w:r>
          </w:p>
        </w:tc>
      </w:tr>
      <w:tr w:rsidR="00B62B6E" w:rsidRPr="00CE52BB" w14:paraId="4403176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881CF" w14:textId="77777777" w:rsidR="00B62B6E" w:rsidRPr="00CE52BB" w:rsidRDefault="00E9165E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8BB97" w14:textId="77777777" w:rsidR="00B62B6E" w:rsidRPr="00CE52BB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E815E14" w14:textId="77777777" w:rsidR="002D4F22" w:rsidRPr="00CE52BB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>Instytut Studiów Klasycznych, Śródziemnomorskich i Orientalnych</w:t>
            </w:r>
          </w:p>
        </w:tc>
      </w:tr>
      <w:tr w:rsidR="00B62B6E" w:rsidRPr="00CE52BB" w14:paraId="23A63AB7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4D6A7" w14:textId="77777777" w:rsidR="00B62B6E" w:rsidRPr="00CE52BB" w:rsidRDefault="00E9165E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6EED4" w14:textId="77777777" w:rsidR="00AE0E2B" w:rsidRPr="00CE52BB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  <w:p w14:paraId="5FCBAC84" w14:textId="3302822D" w:rsidR="00B62B6E" w:rsidRPr="00CE52BB" w:rsidRDefault="00AE0E2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  <w:r w:rsidR="00E9165E"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62B6E" w:rsidRPr="00CE52BB" w14:paraId="36540B0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75480" w14:textId="77777777" w:rsidR="00B62B6E" w:rsidRPr="00CE52BB" w:rsidRDefault="00E9165E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17A0E" w14:textId="77777777" w:rsidR="00B62B6E" w:rsidRPr="00CE52BB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CE52B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1456D5" w14:textId="77777777" w:rsidR="002D4F22" w:rsidRPr="00CE52BB" w:rsidRDefault="00F405D3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B62B6E" w:rsidRPr="00CE52BB" w14:paraId="3C8DF5C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73F91" w14:textId="77777777" w:rsidR="00B62B6E" w:rsidRPr="00CE52BB" w:rsidRDefault="00E9165E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E7079" w14:textId="77777777" w:rsidR="00B62B6E" w:rsidRPr="00CE52BB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267DA0C9" w14:textId="77777777" w:rsidR="002D4F22" w:rsidRPr="00CE52BB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>Studia śródziemnomorskie</w:t>
            </w:r>
          </w:p>
        </w:tc>
      </w:tr>
      <w:tr w:rsidR="00B62B6E" w:rsidRPr="00CE52BB" w14:paraId="47CD659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B3E1F" w14:textId="77777777" w:rsidR="00B62B6E" w:rsidRPr="00CE52BB" w:rsidRDefault="00E9165E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AE8C8" w14:textId="77777777" w:rsidR="00B62B6E" w:rsidRPr="00CE52BB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CE52B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E30F900" w14:textId="77777777" w:rsidR="002D4F22" w:rsidRPr="00CE52BB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62B6E" w:rsidRPr="00CE52BB" w14:paraId="2709ED67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03877" w14:textId="77777777" w:rsidR="00B62B6E" w:rsidRPr="00CE52BB" w:rsidRDefault="00E9165E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2ED72" w14:textId="77777777" w:rsidR="00B62B6E" w:rsidRPr="00CE52BB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CE52B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1C9BFB71" w14:textId="77777777" w:rsidR="002D4F22" w:rsidRPr="00CE52BB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097D2B"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B62B6E" w:rsidRPr="00CE52BB" w14:paraId="30BEA42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5499B" w14:textId="77777777" w:rsidR="00B62B6E" w:rsidRPr="00CE52BB" w:rsidRDefault="00E9165E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59A32" w14:textId="77777777" w:rsidR="00B62B6E" w:rsidRPr="00CE52BB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CE52B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63956AB" w14:textId="77777777" w:rsidR="002D4F22" w:rsidRPr="00CE52BB" w:rsidRDefault="00142A5C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letni</w:t>
            </w:r>
          </w:p>
        </w:tc>
      </w:tr>
      <w:tr w:rsidR="00B62B6E" w:rsidRPr="00CE52BB" w14:paraId="5BEE5F1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D4C2F" w14:textId="77777777" w:rsidR="00B62B6E" w:rsidRPr="00CE52BB" w:rsidRDefault="00E9165E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067E3" w14:textId="77777777" w:rsidR="00B62B6E" w:rsidRPr="00CE52BB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0AAE4DE1" w14:textId="77777777" w:rsidR="002D4F22" w:rsidRPr="00CE52BB" w:rsidRDefault="00747E69" w:rsidP="00F405D3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 xml:space="preserve">ćwiczenia, </w:t>
            </w:r>
            <w:r w:rsidR="00F405D3" w:rsidRPr="00CE52BB">
              <w:rPr>
                <w:rFonts w:ascii="Verdana" w:hAnsi="Verdana"/>
                <w:sz w:val="20"/>
                <w:szCs w:val="20"/>
              </w:rPr>
              <w:t>6</w:t>
            </w:r>
            <w:r w:rsidR="002D4F22" w:rsidRPr="00CE52BB">
              <w:rPr>
                <w:rFonts w:ascii="Verdana" w:hAnsi="Verdana"/>
                <w:sz w:val="20"/>
                <w:szCs w:val="20"/>
              </w:rPr>
              <w:t>0 godzin</w:t>
            </w:r>
          </w:p>
        </w:tc>
      </w:tr>
      <w:tr w:rsidR="00B62B6E" w:rsidRPr="00CE52BB" w14:paraId="1FED0B83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3EC72" w14:textId="77777777" w:rsidR="00B62B6E" w:rsidRPr="00CE52BB" w:rsidRDefault="00E9165E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2B67F" w14:textId="77777777" w:rsidR="00B62B6E" w:rsidRPr="00CE52BB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2D2FDAE3" w14:textId="071174BF" w:rsidR="002D4F22" w:rsidRPr="00CE52BB" w:rsidRDefault="000346CE" w:rsidP="00F405D3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 xml:space="preserve">Student powinien posiadać </w:t>
            </w:r>
            <w:r w:rsidR="00102338" w:rsidRPr="00CE52BB">
              <w:rPr>
                <w:rFonts w:ascii="Verdana" w:hAnsi="Verdana"/>
                <w:sz w:val="20"/>
                <w:szCs w:val="20"/>
              </w:rPr>
              <w:t xml:space="preserve">umiejętności i </w:t>
            </w:r>
            <w:r w:rsidRPr="00CE52BB">
              <w:rPr>
                <w:rFonts w:ascii="Verdana" w:hAnsi="Verdana"/>
                <w:sz w:val="20"/>
                <w:szCs w:val="20"/>
              </w:rPr>
              <w:t>kompetencje językowe poziomie B1</w:t>
            </w:r>
            <w:r w:rsidR="00F405D3" w:rsidRPr="00CE52BB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CE52BB">
              <w:rPr>
                <w:rFonts w:ascii="Verdana" w:hAnsi="Verdana"/>
                <w:sz w:val="20"/>
                <w:szCs w:val="20"/>
              </w:rPr>
              <w:t>wymagane do zaliczenia przedmiotu J. nowogrecki</w:t>
            </w:r>
            <w:r w:rsidR="00F405D3" w:rsidRPr="00CE52BB">
              <w:rPr>
                <w:rFonts w:ascii="Verdana" w:hAnsi="Verdana"/>
                <w:sz w:val="20"/>
                <w:szCs w:val="20"/>
              </w:rPr>
              <w:t xml:space="preserve"> 5.</w:t>
            </w:r>
          </w:p>
        </w:tc>
      </w:tr>
      <w:tr w:rsidR="00B62B6E" w:rsidRPr="00CE52BB" w14:paraId="6FC1702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F5A48" w14:textId="77777777" w:rsidR="00B62B6E" w:rsidRPr="00CE52BB" w:rsidRDefault="00E9165E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7771E" w14:textId="77777777" w:rsidR="00B62B6E" w:rsidRPr="00CE52BB" w:rsidRDefault="006E6556" w:rsidP="004168DC">
            <w:pPr>
              <w:widowControl w:val="0"/>
              <w:tabs>
                <w:tab w:val="center" w:pos="3964"/>
              </w:tabs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Calibri" w:hAnsi="Verdana" w:cs="Times New Roman"/>
                <w:sz w:val="20"/>
                <w:szCs w:val="20"/>
              </w:rPr>
              <w:t>Celem zajęć jest opanowanie przez studentów języka nowogreckiego na poziomie średniozaawansowanym (</w:t>
            </w:r>
            <w:r w:rsidR="00F405D3" w:rsidRPr="00CE52BB">
              <w:rPr>
                <w:rFonts w:ascii="Verdana" w:eastAsia="Calibri" w:hAnsi="Verdana" w:cs="Times New Roman"/>
                <w:sz w:val="20"/>
                <w:szCs w:val="20"/>
              </w:rPr>
              <w:t>B1+/</w:t>
            </w:r>
            <w:r w:rsidRPr="00CE52BB">
              <w:rPr>
                <w:rFonts w:ascii="Verdana" w:eastAsia="Calibri" w:hAnsi="Verdana" w:cs="Times New Roman"/>
                <w:sz w:val="20"/>
                <w:szCs w:val="20"/>
              </w:rPr>
              <w:t xml:space="preserve">B2): umiejętność w miarę płynnej komunikacji </w:t>
            </w:r>
            <w:r w:rsidR="004168DC" w:rsidRPr="00CE52BB">
              <w:rPr>
                <w:rFonts w:ascii="Verdana" w:eastAsia="Calibri" w:hAnsi="Verdana" w:cs="Times New Roman"/>
                <w:sz w:val="20"/>
                <w:szCs w:val="20"/>
              </w:rPr>
              <w:t>w różnych sytuacjach komunikacyjnych</w:t>
            </w:r>
            <w:r w:rsidRPr="00CE52BB">
              <w:rPr>
                <w:rFonts w:ascii="Verdana" w:hAnsi="Verdana" w:cs="Times New Roman"/>
                <w:sz w:val="20"/>
                <w:szCs w:val="20"/>
              </w:rPr>
              <w:t>;</w:t>
            </w:r>
            <w:r w:rsidRPr="00CE52BB">
              <w:rPr>
                <w:rFonts w:ascii="Verdana" w:eastAsia="Calibri" w:hAnsi="Verdana" w:cs="Times New Roman"/>
                <w:sz w:val="20"/>
                <w:szCs w:val="20"/>
              </w:rPr>
              <w:t xml:space="preserve"> rozumienie tekstów</w:t>
            </w:r>
            <w:r w:rsidR="0038489D" w:rsidRPr="00CE52BB">
              <w:rPr>
                <w:rFonts w:ascii="Verdana" w:eastAsia="Calibri" w:hAnsi="Verdana" w:cs="Times New Roman"/>
                <w:sz w:val="20"/>
                <w:szCs w:val="20"/>
              </w:rPr>
              <w:t xml:space="preserve"> w szerokim zakresie tematów</w:t>
            </w:r>
            <w:r w:rsidRPr="00CE52BB">
              <w:rPr>
                <w:rFonts w:ascii="Verdana" w:hAnsi="Verdana" w:cs="Times New Roman"/>
                <w:sz w:val="20"/>
                <w:szCs w:val="20"/>
              </w:rPr>
              <w:t xml:space="preserve">; rozumienie wypowiedzi </w:t>
            </w:r>
            <w:r w:rsidR="0038489D" w:rsidRPr="00CE52BB">
              <w:rPr>
                <w:rFonts w:ascii="Verdana" w:eastAsia="Calibri" w:hAnsi="Verdana" w:cs="Times New Roman"/>
                <w:sz w:val="20"/>
                <w:szCs w:val="20"/>
              </w:rPr>
              <w:t>w szerokim zakresie tematów</w:t>
            </w:r>
            <w:r w:rsidR="0038489D" w:rsidRPr="00CE52BB">
              <w:rPr>
                <w:rFonts w:ascii="Verdana" w:hAnsi="Verdana" w:cs="Times New Roman"/>
                <w:sz w:val="20"/>
                <w:szCs w:val="20"/>
              </w:rPr>
              <w:t xml:space="preserve">; </w:t>
            </w:r>
            <w:r w:rsidRPr="00CE52BB">
              <w:rPr>
                <w:rFonts w:ascii="Verdana" w:eastAsia="Calibri" w:hAnsi="Verdana" w:cs="Times New Roman"/>
                <w:sz w:val="20"/>
                <w:szCs w:val="20"/>
              </w:rPr>
              <w:t xml:space="preserve">umiejętność </w:t>
            </w:r>
            <w:r w:rsidR="004168DC" w:rsidRPr="00CE52BB">
              <w:rPr>
                <w:rFonts w:ascii="Verdana" w:eastAsia="Calibri" w:hAnsi="Verdana" w:cs="Times New Roman"/>
                <w:sz w:val="20"/>
                <w:szCs w:val="20"/>
              </w:rPr>
              <w:t>redagowania</w:t>
            </w:r>
            <w:r w:rsidR="0038489D" w:rsidRPr="00CE52BB">
              <w:rPr>
                <w:rFonts w:ascii="Verdana" w:eastAsia="Calibri" w:hAnsi="Verdana" w:cs="Times New Roman"/>
                <w:sz w:val="20"/>
                <w:szCs w:val="20"/>
              </w:rPr>
              <w:t xml:space="preserve"> dłuższych</w:t>
            </w:r>
            <w:r w:rsidRPr="00CE52BB">
              <w:rPr>
                <w:rFonts w:ascii="Verdana" w:eastAsia="Calibri" w:hAnsi="Verdana" w:cs="Times New Roman"/>
                <w:sz w:val="20"/>
                <w:szCs w:val="20"/>
              </w:rPr>
              <w:t xml:space="preserve"> tekstów </w:t>
            </w:r>
            <w:r w:rsidR="004168DC" w:rsidRPr="00CE52BB">
              <w:rPr>
                <w:rFonts w:ascii="Verdana" w:eastAsia="Calibri" w:hAnsi="Verdana" w:cs="Times New Roman"/>
                <w:sz w:val="20"/>
                <w:szCs w:val="20"/>
              </w:rPr>
              <w:t>o różnym charakterze (list nieoficjalny i oficjalny, streszczenie, życiorys, podanie, recenzja, etc.)</w:t>
            </w:r>
            <w:r w:rsidRPr="00CE52BB">
              <w:rPr>
                <w:rFonts w:ascii="Verdana" w:eastAsia="Calibri" w:hAnsi="Verdana" w:cs="Times New Roman"/>
                <w:sz w:val="20"/>
                <w:szCs w:val="20"/>
              </w:rPr>
              <w:t>.</w:t>
            </w:r>
          </w:p>
        </w:tc>
      </w:tr>
      <w:tr w:rsidR="00B62B6E" w:rsidRPr="00CE52BB" w14:paraId="4DB09C0A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828C2" w14:textId="77777777" w:rsidR="00B62B6E" w:rsidRPr="00CE52BB" w:rsidRDefault="00E9165E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09B47" w14:textId="77777777" w:rsidR="00B62B6E" w:rsidRPr="00CE52BB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4291D5EC" w14:textId="77777777" w:rsidR="002D4F22" w:rsidRPr="00CE52BB" w:rsidRDefault="002D4F22" w:rsidP="003B6D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FC8A47C" w14:textId="77777777" w:rsidR="00C67CC5" w:rsidRPr="00CE52BB" w:rsidRDefault="00747E69" w:rsidP="00C67C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 xml:space="preserve">Gramatyka: </w:t>
            </w:r>
            <w:r w:rsidRPr="00CE52BB">
              <w:rPr>
                <w:rFonts w:ascii="Verdana" w:hAnsi="Verdana"/>
                <w:sz w:val="20"/>
                <w:szCs w:val="20"/>
              </w:rPr>
              <w:br/>
              <w:t xml:space="preserve">- </w:t>
            </w:r>
            <w:r w:rsidR="00C67CC5" w:rsidRPr="00CE52BB">
              <w:rPr>
                <w:rFonts w:ascii="Verdana" w:hAnsi="Verdana"/>
                <w:sz w:val="20"/>
                <w:szCs w:val="20"/>
              </w:rPr>
              <w:t>tworzenie i stopniowanie przysłówków</w:t>
            </w:r>
          </w:p>
          <w:p w14:paraId="7F5B1C82" w14:textId="77777777" w:rsidR="00C67CC5" w:rsidRPr="00CE52BB" w:rsidRDefault="008C788C" w:rsidP="00C67CC5">
            <w:pPr>
              <w:spacing w:after="0"/>
              <w:rPr>
                <w:rFonts w:ascii="Verdana" w:hAnsi="Verdana"/>
                <w:sz w:val="20"/>
                <w:szCs w:val="20"/>
                <w:lang w:val="el-GR"/>
              </w:rPr>
            </w:pPr>
            <w:r w:rsidRPr="00CE52BB">
              <w:rPr>
                <w:rFonts w:ascii="Verdana" w:hAnsi="Verdana"/>
                <w:sz w:val="20"/>
                <w:szCs w:val="20"/>
                <w:lang w:val="el-GR"/>
              </w:rPr>
              <w:t xml:space="preserve">- </w:t>
            </w:r>
            <w:r w:rsidR="00C67CC5" w:rsidRPr="00CE52BB">
              <w:rPr>
                <w:rFonts w:ascii="Verdana" w:hAnsi="Verdana"/>
                <w:sz w:val="20"/>
                <w:szCs w:val="20"/>
              </w:rPr>
              <w:t>tryb</w:t>
            </w:r>
            <w:r w:rsidR="00C67CC5" w:rsidRPr="00CE52BB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 w:rsidR="00C67CC5" w:rsidRPr="00CE52BB">
              <w:rPr>
                <w:rFonts w:ascii="Verdana" w:hAnsi="Verdana"/>
                <w:sz w:val="20"/>
                <w:szCs w:val="20"/>
              </w:rPr>
              <w:t>rozkazuj</w:t>
            </w:r>
            <w:r w:rsidR="00C67CC5" w:rsidRPr="00CE52BB">
              <w:rPr>
                <w:rFonts w:ascii="Verdana" w:hAnsi="Verdana"/>
                <w:sz w:val="20"/>
                <w:szCs w:val="20"/>
                <w:lang w:val="el-GR"/>
              </w:rPr>
              <w:t>ą</w:t>
            </w:r>
            <w:proofErr w:type="spellStart"/>
            <w:r w:rsidR="00C67CC5" w:rsidRPr="00CE52BB">
              <w:rPr>
                <w:rFonts w:ascii="Verdana" w:hAnsi="Verdana"/>
                <w:sz w:val="20"/>
                <w:szCs w:val="20"/>
              </w:rPr>
              <w:t>cy</w:t>
            </w:r>
            <w:proofErr w:type="spellEnd"/>
            <w:r w:rsidR="00C67CC5" w:rsidRPr="00CE52BB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 w:rsidR="00C67CC5" w:rsidRPr="00CE52BB">
              <w:rPr>
                <w:rFonts w:ascii="Verdana" w:hAnsi="Verdana"/>
                <w:sz w:val="20"/>
                <w:szCs w:val="20"/>
              </w:rPr>
              <w:t>ci</w:t>
            </w:r>
            <w:r w:rsidR="00C67CC5" w:rsidRPr="00CE52BB">
              <w:rPr>
                <w:rFonts w:ascii="Verdana" w:hAnsi="Verdana"/>
                <w:sz w:val="20"/>
                <w:szCs w:val="20"/>
                <w:lang w:val="el-GR"/>
              </w:rPr>
              <w:t>ą</w:t>
            </w:r>
            <w:r w:rsidR="00C67CC5" w:rsidRPr="00CE52BB">
              <w:rPr>
                <w:rFonts w:ascii="Verdana" w:hAnsi="Verdana"/>
                <w:sz w:val="20"/>
                <w:szCs w:val="20"/>
              </w:rPr>
              <w:t>g</w:t>
            </w:r>
            <w:r w:rsidR="00C67CC5" w:rsidRPr="00CE52BB">
              <w:rPr>
                <w:rFonts w:ascii="Verdana" w:hAnsi="Verdana"/>
                <w:sz w:val="20"/>
                <w:szCs w:val="20"/>
                <w:lang w:val="el-GR"/>
              </w:rPr>
              <w:t>ł</w:t>
            </w:r>
            <w:r w:rsidR="00C67CC5" w:rsidRPr="00CE52BB">
              <w:rPr>
                <w:rFonts w:ascii="Verdana" w:hAnsi="Verdana"/>
                <w:sz w:val="20"/>
                <w:szCs w:val="20"/>
              </w:rPr>
              <w:t>y</w:t>
            </w:r>
          </w:p>
          <w:p w14:paraId="6561A3FB" w14:textId="77777777" w:rsidR="00C67CC5" w:rsidRPr="00CE52BB" w:rsidRDefault="008C788C" w:rsidP="00C67CC5">
            <w:pPr>
              <w:spacing w:after="0"/>
              <w:rPr>
                <w:rFonts w:ascii="Verdana" w:hAnsi="Verdana"/>
                <w:sz w:val="20"/>
                <w:szCs w:val="20"/>
                <w:lang w:val="el-GR"/>
              </w:rPr>
            </w:pPr>
            <w:r w:rsidRPr="00CE52BB">
              <w:rPr>
                <w:rFonts w:ascii="Verdana" w:hAnsi="Verdana"/>
                <w:sz w:val="20"/>
                <w:szCs w:val="20"/>
                <w:lang w:val="el-GR"/>
              </w:rPr>
              <w:t xml:space="preserve">- </w:t>
            </w:r>
            <w:r w:rsidR="00C67CC5" w:rsidRPr="00CE52BB">
              <w:rPr>
                <w:rFonts w:ascii="Verdana" w:hAnsi="Verdana"/>
                <w:sz w:val="20"/>
                <w:szCs w:val="20"/>
              </w:rPr>
              <w:t>zaimek</w:t>
            </w:r>
            <w:r w:rsidR="00C67CC5" w:rsidRPr="00CE52BB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 w:rsidR="00C67CC5" w:rsidRPr="00CE52BB">
              <w:rPr>
                <w:rFonts w:ascii="Verdana" w:hAnsi="Verdana"/>
                <w:i/>
                <w:sz w:val="20"/>
                <w:szCs w:val="20"/>
                <w:lang w:val="el-GR"/>
              </w:rPr>
              <w:t>ο ίδιος</w:t>
            </w:r>
            <w:r w:rsidR="00C67CC5" w:rsidRPr="00CE52BB">
              <w:rPr>
                <w:rFonts w:ascii="Verdana" w:hAnsi="Verdana"/>
                <w:sz w:val="20"/>
                <w:szCs w:val="20"/>
                <w:lang w:val="el-GR"/>
              </w:rPr>
              <w:t>-</w:t>
            </w:r>
            <w:r w:rsidR="00C67CC5" w:rsidRPr="00CE52BB">
              <w:rPr>
                <w:rFonts w:ascii="Verdana" w:hAnsi="Verdana"/>
                <w:i/>
                <w:sz w:val="20"/>
                <w:szCs w:val="20"/>
                <w:lang w:val="el-GR"/>
              </w:rPr>
              <w:t>η ίδια</w:t>
            </w:r>
            <w:r w:rsidR="00C67CC5" w:rsidRPr="00CE52BB">
              <w:rPr>
                <w:rFonts w:ascii="Verdana" w:hAnsi="Verdana"/>
                <w:sz w:val="20"/>
                <w:szCs w:val="20"/>
                <w:lang w:val="el-GR"/>
              </w:rPr>
              <w:t>-</w:t>
            </w:r>
            <w:r w:rsidR="00C67CC5" w:rsidRPr="00CE52BB">
              <w:rPr>
                <w:rFonts w:ascii="Verdana" w:hAnsi="Verdana"/>
                <w:i/>
                <w:sz w:val="20"/>
                <w:szCs w:val="20"/>
                <w:lang w:val="el-GR"/>
              </w:rPr>
              <w:t>το ίδιο</w:t>
            </w:r>
          </w:p>
          <w:p w14:paraId="6DDCBEA7" w14:textId="77777777" w:rsidR="00C67CC5" w:rsidRPr="00CE52BB" w:rsidRDefault="008C788C" w:rsidP="00C67C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>-</w:t>
            </w:r>
            <w:r w:rsidR="009A61A4" w:rsidRPr="00CE52B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67CC5" w:rsidRPr="00CE52BB">
              <w:rPr>
                <w:rFonts w:ascii="Verdana" w:hAnsi="Verdana"/>
                <w:sz w:val="20"/>
                <w:szCs w:val="20"/>
              </w:rPr>
              <w:t xml:space="preserve">trzeci okres warunkowy </w:t>
            </w:r>
          </w:p>
          <w:p w14:paraId="488B1124" w14:textId="77777777" w:rsidR="00C67CC5" w:rsidRPr="00CE52BB" w:rsidRDefault="008C788C" w:rsidP="00C67C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7CC5" w:rsidRPr="00CE52BB">
              <w:rPr>
                <w:rFonts w:ascii="Verdana" w:hAnsi="Verdana"/>
                <w:sz w:val="20"/>
                <w:szCs w:val="20"/>
              </w:rPr>
              <w:t xml:space="preserve">użycie czasowników </w:t>
            </w:r>
            <w:r w:rsidR="00C67CC5" w:rsidRPr="00CE52BB">
              <w:rPr>
                <w:rFonts w:ascii="Verdana" w:hAnsi="Verdana"/>
                <w:i/>
                <w:sz w:val="20"/>
                <w:szCs w:val="20"/>
                <w:lang w:val="el-GR"/>
              </w:rPr>
              <w:t>πρέπει</w:t>
            </w:r>
            <w:r w:rsidR="00C67CC5" w:rsidRPr="00CE52BB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C67CC5" w:rsidRPr="00CE52BB">
              <w:rPr>
                <w:rFonts w:ascii="Verdana" w:hAnsi="Verdana"/>
                <w:i/>
                <w:sz w:val="20"/>
                <w:szCs w:val="20"/>
                <w:lang w:val="el-GR"/>
              </w:rPr>
              <w:t>μπορώ</w:t>
            </w:r>
            <w:r w:rsidR="00C67CC5" w:rsidRPr="00CE52BB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C67CC5" w:rsidRPr="00CE52BB">
              <w:rPr>
                <w:rFonts w:ascii="Verdana" w:hAnsi="Verdana"/>
                <w:i/>
                <w:sz w:val="20"/>
                <w:szCs w:val="20"/>
                <w:lang w:val="el-GR"/>
              </w:rPr>
              <w:t>θέλω</w:t>
            </w:r>
          </w:p>
          <w:p w14:paraId="1A1D7151" w14:textId="77777777" w:rsidR="00C67CC5" w:rsidRPr="00CE52BB" w:rsidRDefault="008C788C" w:rsidP="00C67C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lastRenderedPageBreak/>
              <w:t xml:space="preserve">- </w:t>
            </w:r>
            <w:r w:rsidR="00C67CC5" w:rsidRPr="00CE52BB">
              <w:rPr>
                <w:rFonts w:ascii="Verdana" w:hAnsi="Verdana"/>
                <w:sz w:val="20"/>
                <w:szCs w:val="20"/>
              </w:rPr>
              <w:t>augment wewnętrzny w czasownikach złożonych</w:t>
            </w:r>
          </w:p>
          <w:p w14:paraId="7690DEBA" w14:textId="77777777" w:rsidR="00C67CC5" w:rsidRPr="00CE52BB" w:rsidRDefault="008C788C" w:rsidP="00C67C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7CC5" w:rsidRPr="00CE52BB">
              <w:rPr>
                <w:rFonts w:ascii="Verdana" w:hAnsi="Verdana"/>
                <w:sz w:val="20"/>
                <w:szCs w:val="20"/>
              </w:rPr>
              <w:t xml:space="preserve">przyimek </w:t>
            </w:r>
            <w:r w:rsidR="00C67CC5" w:rsidRPr="00CE52BB">
              <w:rPr>
                <w:rFonts w:ascii="Verdana" w:hAnsi="Verdana"/>
                <w:i/>
                <w:sz w:val="20"/>
                <w:szCs w:val="20"/>
                <w:lang w:val="el-GR"/>
              </w:rPr>
              <w:t>κατά</w:t>
            </w:r>
          </w:p>
          <w:p w14:paraId="2EBD8F84" w14:textId="77777777" w:rsidR="00C67CC5" w:rsidRPr="00CE52BB" w:rsidRDefault="008C788C" w:rsidP="00C67CC5">
            <w:pPr>
              <w:spacing w:after="0"/>
              <w:rPr>
                <w:rFonts w:ascii="Verdana" w:hAnsi="Verdana"/>
                <w:sz w:val="20"/>
                <w:szCs w:val="20"/>
                <w:lang w:val="el-GR"/>
              </w:rPr>
            </w:pPr>
            <w:r w:rsidRPr="00CE52BB">
              <w:rPr>
                <w:rFonts w:ascii="Verdana" w:hAnsi="Verdana"/>
                <w:sz w:val="20"/>
                <w:szCs w:val="20"/>
                <w:lang w:val="el-GR"/>
              </w:rPr>
              <w:t xml:space="preserve">- </w:t>
            </w:r>
            <w:r w:rsidR="00C67CC5" w:rsidRPr="00CE52BB">
              <w:rPr>
                <w:rFonts w:ascii="Verdana" w:hAnsi="Verdana"/>
                <w:sz w:val="20"/>
                <w:szCs w:val="20"/>
              </w:rPr>
              <w:t>czas</w:t>
            </w:r>
            <w:r w:rsidR="00C67CC5" w:rsidRPr="00CE52BB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proofErr w:type="spellStart"/>
            <w:r w:rsidR="00C67CC5" w:rsidRPr="00CE52BB">
              <w:rPr>
                <w:rFonts w:ascii="Verdana" w:hAnsi="Verdana"/>
                <w:sz w:val="20"/>
                <w:szCs w:val="20"/>
              </w:rPr>
              <w:t>przysz</w:t>
            </w:r>
            <w:proofErr w:type="spellEnd"/>
            <w:r w:rsidR="00C67CC5" w:rsidRPr="00CE52BB">
              <w:rPr>
                <w:rFonts w:ascii="Verdana" w:hAnsi="Verdana"/>
                <w:sz w:val="20"/>
                <w:szCs w:val="20"/>
                <w:lang w:val="el-GR"/>
              </w:rPr>
              <w:t>ł</w:t>
            </w:r>
            <w:r w:rsidR="00C67CC5" w:rsidRPr="00CE52BB">
              <w:rPr>
                <w:rFonts w:ascii="Verdana" w:hAnsi="Verdana"/>
                <w:sz w:val="20"/>
                <w:szCs w:val="20"/>
              </w:rPr>
              <w:t>y</w:t>
            </w:r>
            <w:r w:rsidR="00C67CC5" w:rsidRPr="00CE52BB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 w:rsidR="00C67CC5" w:rsidRPr="00CE52BB">
              <w:rPr>
                <w:rFonts w:ascii="Verdana" w:hAnsi="Verdana"/>
                <w:sz w:val="20"/>
                <w:szCs w:val="20"/>
              </w:rPr>
              <w:t>uprzedni</w:t>
            </w:r>
          </w:p>
          <w:p w14:paraId="39377DDD" w14:textId="77777777" w:rsidR="00C67CC5" w:rsidRPr="00CE52BB" w:rsidRDefault="008C788C" w:rsidP="00C67CC5">
            <w:pPr>
              <w:spacing w:after="0"/>
              <w:rPr>
                <w:rFonts w:ascii="Verdana" w:hAnsi="Verdana"/>
                <w:sz w:val="20"/>
                <w:szCs w:val="20"/>
                <w:lang w:val="el-GR"/>
              </w:rPr>
            </w:pPr>
            <w:r w:rsidRPr="00CE52BB">
              <w:rPr>
                <w:rFonts w:ascii="Verdana" w:hAnsi="Verdana"/>
                <w:sz w:val="20"/>
                <w:szCs w:val="20"/>
                <w:lang w:val="el-GR"/>
              </w:rPr>
              <w:t xml:space="preserve">- </w:t>
            </w:r>
            <w:r w:rsidR="00C67CC5" w:rsidRPr="00CE52BB">
              <w:rPr>
                <w:rFonts w:ascii="Verdana" w:hAnsi="Verdana"/>
                <w:sz w:val="20"/>
                <w:szCs w:val="20"/>
              </w:rPr>
              <w:t>u</w:t>
            </w:r>
            <w:r w:rsidR="00C67CC5" w:rsidRPr="00CE52BB">
              <w:rPr>
                <w:rFonts w:ascii="Verdana" w:hAnsi="Verdana"/>
                <w:sz w:val="20"/>
                <w:szCs w:val="20"/>
                <w:lang w:val="el-GR"/>
              </w:rPr>
              <w:t>ż</w:t>
            </w:r>
            <w:proofErr w:type="spellStart"/>
            <w:r w:rsidR="00C67CC5" w:rsidRPr="00CE52BB">
              <w:rPr>
                <w:rFonts w:ascii="Verdana" w:hAnsi="Verdana"/>
                <w:sz w:val="20"/>
                <w:szCs w:val="20"/>
              </w:rPr>
              <w:t>ycie</w:t>
            </w:r>
            <w:proofErr w:type="spellEnd"/>
            <w:r w:rsidR="00C67CC5" w:rsidRPr="00CE52BB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 w:rsidR="00C67CC5" w:rsidRPr="00CE52BB">
              <w:rPr>
                <w:rFonts w:ascii="Verdana" w:hAnsi="Verdana"/>
                <w:i/>
                <w:sz w:val="20"/>
                <w:szCs w:val="20"/>
                <w:lang w:val="el-GR"/>
              </w:rPr>
              <w:t>παρά</w:t>
            </w:r>
            <w:r w:rsidR="00C67CC5" w:rsidRPr="00CE52BB">
              <w:rPr>
                <w:rFonts w:ascii="Verdana" w:hAnsi="Verdana"/>
                <w:sz w:val="20"/>
                <w:szCs w:val="20"/>
                <w:lang w:val="el-GR"/>
              </w:rPr>
              <w:t xml:space="preserve">, </w:t>
            </w:r>
            <w:r w:rsidR="00C67CC5" w:rsidRPr="00CE52BB">
              <w:rPr>
                <w:rFonts w:ascii="Verdana" w:hAnsi="Verdana"/>
                <w:i/>
                <w:sz w:val="20"/>
                <w:szCs w:val="20"/>
                <w:lang w:val="el-GR"/>
              </w:rPr>
              <w:t>τόσο</w:t>
            </w:r>
            <w:r w:rsidR="00C67CC5" w:rsidRPr="00CE52BB">
              <w:rPr>
                <w:rFonts w:ascii="Verdana" w:hAnsi="Verdana"/>
                <w:sz w:val="20"/>
                <w:szCs w:val="20"/>
                <w:lang w:val="el-GR"/>
              </w:rPr>
              <w:t>–</w:t>
            </w:r>
            <w:r w:rsidR="00C67CC5" w:rsidRPr="00CE52BB">
              <w:rPr>
                <w:rFonts w:ascii="Verdana" w:hAnsi="Verdana"/>
                <w:i/>
                <w:sz w:val="20"/>
                <w:szCs w:val="20"/>
                <w:lang w:val="el-GR"/>
              </w:rPr>
              <w:t>όσο</w:t>
            </w:r>
            <w:r w:rsidR="00C67CC5" w:rsidRPr="00CE52BB">
              <w:rPr>
                <w:rFonts w:ascii="Verdana" w:hAnsi="Verdana"/>
                <w:sz w:val="20"/>
                <w:szCs w:val="20"/>
                <w:lang w:val="el-GR"/>
              </w:rPr>
              <w:t xml:space="preserve">, </w:t>
            </w:r>
            <w:r w:rsidR="00C67CC5" w:rsidRPr="00CE52BB">
              <w:rPr>
                <w:rFonts w:ascii="Verdana" w:hAnsi="Verdana"/>
                <w:i/>
                <w:sz w:val="20"/>
                <w:szCs w:val="20"/>
                <w:lang w:val="el-GR"/>
              </w:rPr>
              <w:t>τόσο</w:t>
            </w:r>
            <w:r w:rsidR="00C67CC5" w:rsidRPr="00CE52BB">
              <w:rPr>
                <w:rFonts w:ascii="Verdana" w:hAnsi="Verdana"/>
                <w:sz w:val="20"/>
                <w:szCs w:val="20"/>
                <w:lang w:val="el-GR"/>
              </w:rPr>
              <w:t>–</w:t>
            </w:r>
            <w:r w:rsidR="00C67CC5" w:rsidRPr="00CE52BB">
              <w:rPr>
                <w:rFonts w:ascii="Verdana" w:hAnsi="Verdana"/>
                <w:i/>
                <w:sz w:val="20"/>
                <w:szCs w:val="20"/>
                <w:lang w:val="el-GR"/>
              </w:rPr>
              <w:t>ώστε</w:t>
            </w:r>
            <w:r w:rsidR="00C67CC5" w:rsidRPr="00CE52BB">
              <w:rPr>
                <w:rFonts w:ascii="Verdana" w:hAnsi="Verdana"/>
                <w:sz w:val="20"/>
                <w:szCs w:val="20"/>
                <w:lang w:val="el-GR"/>
              </w:rPr>
              <w:t>/</w:t>
            </w:r>
            <w:r w:rsidR="00C67CC5" w:rsidRPr="00CE52BB">
              <w:rPr>
                <w:rFonts w:ascii="Verdana" w:hAnsi="Verdana"/>
                <w:i/>
                <w:sz w:val="20"/>
                <w:szCs w:val="20"/>
                <w:lang w:val="el-GR"/>
              </w:rPr>
              <w:t>που</w:t>
            </w:r>
          </w:p>
          <w:p w14:paraId="20E468FE" w14:textId="77777777" w:rsidR="008C788C" w:rsidRPr="00CE52BB" w:rsidRDefault="008C788C" w:rsidP="00C67CC5">
            <w:pPr>
              <w:spacing w:after="0"/>
              <w:rPr>
                <w:rFonts w:ascii="Verdana" w:hAnsi="Verdana"/>
                <w:sz w:val="20"/>
                <w:szCs w:val="20"/>
                <w:lang w:val="el-GR"/>
              </w:rPr>
            </w:pPr>
            <w:r w:rsidRPr="00CE52BB">
              <w:rPr>
                <w:rFonts w:ascii="Verdana" w:hAnsi="Verdana"/>
                <w:sz w:val="20"/>
                <w:szCs w:val="20"/>
                <w:lang w:val="el-GR"/>
              </w:rPr>
              <w:t xml:space="preserve">- </w:t>
            </w:r>
            <w:r w:rsidR="00C67CC5" w:rsidRPr="00CE52BB">
              <w:rPr>
                <w:rFonts w:ascii="Verdana" w:hAnsi="Verdana"/>
                <w:sz w:val="20"/>
                <w:szCs w:val="20"/>
              </w:rPr>
              <w:t>zaimek</w:t>
            </w:r>
            <w:r w:rsidR="00C67CC5" w:rsidRPr="00CE52BB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 w:rsidR="00C67CC5" w:rsidRPr="00CE52BB">
              <w:rPr>
                <w:rFonts w:ascii="Verdana" w:hAnsi="Verdana"/>
                <w:i/>
                <w:sz w:val="20"/>
                <w:szCs w:val="20"/>
                <w:lang w:val="el-GR"/>
              </w:rPr>
              <w:t>ο εαυτός μου</w:t>
            </w:r>
          </w:p>
          <w:p w14:paraId="759CACB7" w14:textId="77777777" w:rsidR="00C67CC5" w:rsidRPr="00CE52BB" w:rsidRDefault="008C788C" w:rsidP="00C67C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7CC5" w:rsidRPr="00CE52BB">
              <w:rPr>
                <w:rFonts w:ascii="Verdana" w:hAnsi="Verdana"/>
                <w:sz w:val="20"/>
                <w:szCs w:val="20"/>
              </w:rPr>
              <w:t>tryb życzący</w:t>
            </w:r>
          </w:p>
          <w:p w14:paraId="169ADD85" w14:textId="77777777" w:rsidR="00747E69" w:rsidRPr="00CE52BB" w:rsidRDefault="00747E69" w:rsidP="00747E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E3106AA" w14:textId="77777777" w:rsidR="00747E69" w:rsidRPr="00CE52BB" w:rsidRDefault="00747E69" w:rsidP="00747E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>Słownictwo i komunikacja:</w:t>
            </w:r>
          </w:p>
          <w:p w14:paraId="49D98F4F" w14:textId="77777777" w:rsidR="008C788C" w:rsidRPr="00CE52BB" w:rsidRDefault="008C788C" w:rsidP="00C67C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36780B" w:rsidRPr="00CE52BB">
              <w:rPr>
                <w:rFonts w:ascii="Verdana" w:hAnsi="Verdana"/>
                <w:sz w:val="20"/>
                <w:szCs w:val="20"/>
              </w:rPr>
              <w:t>architektura, sztuka</w:t>
            </w:r>
          </w:p>
          <w:p w14:paraId="3A5BA497" w14:textId="77777777" w:rsidR="0036780B" w:rsidRPr="00CE52BB" w:rsidRDefault="0036780B" w:rsidP="00C67C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>- mitologia grecka, igrzyska olimpijskie, Bizancjum</w:t>
            </w:r>
          </w:p>
          <w:p w14:paraId="68C5F4FE" w14:textId="77777777" w:rsidR="008C788C" w:rsidRPr="00CE52BB" w:rsidRDefault="008C788C" w:rsidP="00C67C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 xml:space="preserve">- bank, </w:t>
            </w:r>
            <w:r w:rsidR="00C67CC5" w:rsidRPr="00CE52BB">
              <w:rPr>
                <w:rFonts w:ascii="Verdana" w:hAnsi="Verdana"/>
                <w:sz w:val="20"/>
                <w:szCs w:val="20"/>
              </w:rPr>
              <w:t>zakładanie konta, branie kredytu</w:t>
            </w:r>
          </w:p>
          <w:p w14:paraId="0D54A0B3" w14:textId="77777777" w:rsidR="00DA374C" w:rsidRPr="00CE52BB" w:rsidRDefault="008C788C" w:rsidP="00C67C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 xml:space="preserve">- prasa, </w:t>
            </w:r>
            <w:r w:rsidR="00DA374C" w:rsidRPr="00CE52BB">
              <w:rPr>
                <w:rFonts w:ascii="Verdana" w:hAnsi="Verdana"/>
                <w:sz w:val="20"/>
                <w:szCs w:val="20"/>
              </w:rPr>
              <w:t>wiadomości, prognoza pogody</w:t>
            </w:r>
          </w:p>
          <w:p w14:paraId="02A5A023" w14:textId="77777777" w:rsidR="00C67CC5" w:rsidRPr="00CE52BB" w:rsidRDefault="00DA374C" w:rsidP="00C67C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C788C" w:rsidRPr="00CE52BB">
              <w:rPr>
                <w:rFonts w:ascii="Verdana" w:hAnsi="Verdana"/>
                <w:sz w:val="20"/>
                <w:szCs w:val="20"/>
              </w:rPr>
              <w:t>pisanie artykułu</w:t>
            </w:r>
          </w:p>
          <w:p w14:paraId="26FD1F88" w14:textId="77777777" w:rsidR="00DA374C" w:rsidRPr="00CE52BB" w:rsidRDefault="00DA374C" w:rsidP="00C67C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>- ustrój Grecji, wybory</w:t>
            </w:r>
          </w:p>
          <w:p w14:paraId="57AF5C74" w14:textId="77777777" w:rsidR="00C67CC5" w:rsidRPr="00CE52BB" w:rsidRDefault="008C788C" w:rsidP="00C67C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36780B" w:rsidRPr="00CE52BB">
              <w:rPr>
                <w:rFonts w:ascii="Verdana" w:hAnsi="Verdana"/>
                <w:sz w:val="20"/>
                <w:szCs w:val="20"/>
              </w:rPr>
              <w:t>przepisy kulinarne</w:t>
            </w:r>
            <w:r w:rsidR="00C67CC5" w:rsidRPr="00CE52BB">
              <w:rPr>
                <w:rFonts w:ascii="Verdana" w:hAnsi="Verdana"/>
                <w:sz w:val="20"/>
                <w:szCs w:val="20"/>
              </w:rPr>
              <w:t>, sprzęty, naczynia kuchenne</w:t>
            </w:r>
            <w:r w:rsidR="0036780B" w:rsidRPr="00CE52BB">
              <w:rPr>
                <w:rFonts w:ascii="Verdana" w:hAnsi="Verdana"/>
                <w:sz w:val="20"/>
                <w:szCs w:val="20"/>
              </w:rPr>
              <w:t>, produkty spożywcze</w:t>
            </w:r>
          </w:p>
          <w:p w14:paraId="7D7AB9E2" w14:textId="77777777" w:rsidR="004168DC" w:rsidRPr="00CE52BB" w:rsidRDefault="004168DC" w:rsidP="00C67C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>- dieta, problemy odżywiania</w:t>
            </w:r>
          </w:p>
          <w:p w14:paraId="683A1AF2" w14:textId="77777777" w:rsidR="00C67CC5" w:rsidRPr="00CE52BB" w:rsidRDefault="008C788C" w:rsidP="00C67CC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softHyphen/>
              <w:t>-</w:t>
            </w:r>
            <w:r w:rsidR="00C67CC5" w:rsidRPr="00CE52B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A374C" w:rsidRPr="00CE52BB">
              <w:rPr>
                <w:rFonts w:ascii="Verdana" w:hAnsi="Verdana"/>
                <w:sz w:val="20"/>
                <w:szCs w:val="20"/>
              </w:rPr>
              <w:t xml:space="preserve">gatunki literackie, </w:t>
            </w:r>
            <w:r w:rsidR="00C67CC5" w:rsidRPr="00CE52BB">
              <w:rPr>
                <w:rFonts w:ascii="Verdana" w:hAnsi="Verdana"/>
                <w:sz w:val="20"/>
                <w:szCs w:val="20"/>
              </w:rPr>
              <w:t>teatr</w:t>
            </w:r>
          </w:p>
          <w:p w14:paraId="18289BE5" w14:textId="77777777" w:rsidR="008853F8" w:rsidRPr="00CE52BB" w:rsidRDefault="008853F8" w:rsidP="00C67CC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8F15BD5" w14:textId="77777777" w:rsidR="009C3679" w:rsidRPr="00CE52BB" w:rsidRDefault="008853F8" w:rsidP="009C367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 xml:space="preserve">Rozkład materiału odpowiada rozdziałom 7-12 podręcznika </w:t>
            </w:r>
            <w:r w:rsidRPr="00CE52BB">
              <w:rPr>
                <w:rFonts w:ascii="Verdana" w:hAnsi="Verdana"/>
                <w:i/>
                <w:sz w:val="20"/>
                <w:szCs w:val="20"/>
                <w:lang w:val="el-GR"/>
              </w:rPr>
              <w:t>Επικοινωνήστε</w:t>
            </w:r>
            <w:r w:rsidRPr="00CE52BB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CE52BB">
              <w:rPr>
                <w:rFonts w:ascii="Verdana" w:hAnsi="Verdana"/>
                <w:i/>
                <w:sz w:val="20"/>
                <w:szCs w:val="20"/>
                <w:lang w:val="el-GR"/>
              </w:rPr>
              <w:t>ελληνικά</w:t>
            </w:r>
            <w:r w:rsidRPr="00CE52BB">
              <w:rPr>
                <w:rFonts w:ascii="Verdana" w:hAnsi="Verdana"/>
                <w:i/>
                <w:sz w:val="20"/>
                <w:szCs w:val="20"/>
              </w:rPr>
              <w:t xml:space="preserve"> 3</w:t>
            </w:r>
            <w:r w:rsidRPr="00CE52BB">
              <w:rPr>
                <w:rFonts w:ascii="Verdana" w:hAnsi="Verdana"/>
                <w:sz w:val="20"/>
                <w:szCs w:val="20"/>
              </w:rPr>
              <w:t>. Dodatkowe materiały przygotowywane są przez wykładowcę na podstawie podręczników wymienionych w punkcie 16 (Literatura obowiązkowa i zalecana).</w:t>
            </w:r>
          </w:p>
          <w:p w14:paraId="0E5CEAB3" w14:textId="77777777" w:rsidR="008853F8" w:rsidRPr="00CE52BB" w:rsidRDefault="008853F8" w:rsidP="009C367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DA49338" w14:textId="57E55605" w:rsidR="006B0C24" w:rsidRPr="00CE52BB" w:rsidRDefault="006B0C24" w:rsidP="00FC08C8">
            <w:pPr>
              <w:spacing w:after="60"/>
              <w:rPr>
                <w:rFonts w:ascii="Verdana" w:hAnsi="Verdana"/>
                <w:i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 xml:space="preserve">Egzamin weryfikuje treści programowe </w:t>
            </w:r>
            <w:r w:rsidR="007F79B5" w:rsidRPr="00CE52BB">
              <w:rPr>
                <w:rFonts w:ascii="Verdana" w:hAnsi="Verdana"/>
                <w:sz w:val="20"/>
                <w:szCs w:val="20"/>
              </w:rPr>
              <w:t>z sześciu semestrów przedmiot</w:t>
            </w:r>
            <w:r w:rsidR="00FC08C8" w:rsidRPr="00CE52BB">
              <w:rPr>
                <w:rFonts w:ascii="Verdana" w:hAnsi="Verdana"/>
                <w:sz w:val="20"/>
                <w:szCs w:val="20"/>
              </w:rPr>
              <w:t>u</w:t>
            </w:r>
            <w:r w:rsidRPr="00CE52BB">
              <w:rPr>
                <w:rFonts w:ascii="Verdana" w:hAnsi="Verdana"/>
                <w:sz w:val="20"/>
                <w:szCs w:val="20"/>
              </w:rPr>
              <w:t xml:space="preserve"> J. </w:t>
            </w:r>
            <w:r w:rsidR="00F405D3" w:rsidRPr="00CE52BB">
              <w:rPr>
                <w:rFonts w:ascii="Verdana" w:hAnsi="Verdana"/>
                <w:sz w:val="20"/>
                <w:szCs w:val="20"/>
              </w:rPr>
              <w:t>nowogrecki</w:t>
            </w:r>
            <w:r w:rsidR="00FC08C8" w:rsidRPr="00CE52BB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4E791A" w:rsidRPr="00CE52BB" w14:paraId="1B5B096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F1D87" w14:textId="77777777" w:rsidR="004E791A" w:rsidRPr="00CE52BB" w:rsidRDefault="004E791A" w:rsidP="004E791A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85786" w14:textId="77777777" w:rsidR="004E791A" w:rsidRPr="00CE52BB" w:rsidRDefault="004E791A" w:rsidP="004E791A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5642914F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2CD778A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>Student/ka:</w:t>
            </w:r>
          </w:p>
          <w:p w14:paraId="2F6FBBEE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C896848" w14:textId="0CC78E20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 xml:space="preserve">ma ugruntowaną wiedzę o źródłach informacji (słowniki, gramatyki) dotyczących języka </w:t>
            </w:r>
            <w:r w:rsidR="00320885" w:rsidRPr="00CE52BB">
              <w:rPr>
                <w:rFonts w:ascii="Verdana" w:hAnsi="Verdana"/>
                <w:sz w:val="20"/>
                <w:szCs w:val="20"/>
              </w:rPr>
              <w:t>nowogrecki</w:t>
            </w:r>
            <w:r w:rsidRPr="00CE52BB">
              <w:rPr>
                <w:rFonts w:ascii="Verdana" w:hAnsi="Verdana"/>
                <w:sz w:val="20"/>
                <w:szCs w:val="20"/>
              </w:rPr>
              <w:t xml:space="preserve">ego; </w:t>
            </w:r>
          </w:p>
          <w:p w14:paraId="6E7295A7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3CE41F7B" w14:textId="439A69C1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 xml:space="preserve">ma świadomość miejsca języka </w:t>
            </w:r>
            <w:r w:rsidR="00320885" w:rsidRPr="00CE52BB">
              <w:rPr>
                <w:rFonts w:ascii="Verdana" w:hAnsi="Verdana"/>
                <w:sz w:val="20"/>
                <w:szCs w:val="20"/>
              </w:rPr>
              <w:t>nowogrecki</w:t>
            </w:r>
            <w:r w:rsidRPr="00CE52BB">
              <w:rPr>
                <w:rFonts w:ascii="Verdana" w:hAnsi="Verdana"/>
                <w:sz w:val="20"/>
                <w:szCs w:val="20"/>
              </w:rPr>
              <w:t xml:space="preserve">ego wśród innych języków i konieczności doskonalenia sprawności językowej w języku </w:t>
            </w:r>
            <w:r w:rsidR="00320885" w:rsidRPr="00CE52BB">
              <w:rPr>
                <w:rFonts w:ascii="Verdana" w:hAnsi="Verdana"/>
                <w:sz w:val="20"/>
                <w:szCs w:val="20"/>
              </w:rPr>
              <w:t>nowogrecki</w:t>
            </w:r>
            <w:r w:rsidRPr="00CE52BB">
              <w:rPr>
                <w:rFonts w:ascii="Verdana" w:hAnsi="Verdana"/>
                <w:sz w:val="20"/>
                <w:szCs w:val="20"/>
              </w:rPr>
              <w:t>m;</w:t>
            </w:r>
          </w:p>
          <w:p w14:paraId="1698763F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1FD0A14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>ma uporządkowaną wiedzę o ogólnych mechanizmach rządzących używaniem języka; zna podstawowe narzędzia i metody opisu zjawisk językowych;</w:t>
            </w:r>
          </w:p>
          <w:p w14:paraId="13788E24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2F1ABB6" w14:textId="160FF351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 xml:space="preserve">ma uporządkowaną wiedzę o systemach fonologicznym, gramatycznym i leksykalnym języka </w:t>
            </w:r>
            <w:r w:rsidR="00320885" w:rsidRPr="00CE52BB">
              <w:rPr>
                <w:rFonts w:ascii="Verdana" w:hAnsi="Verdana"/>
                <w:sz w:val="20"/>
                <w:szCs w:val="20"/>
              </w:rPr>
              <w:t>nowogrecki</w:t>
            </w:r>
            <w:r w:rsidRPr="00CE52BB">
              <w:rPr>
                <w:rFonts w:ascii="Verdana" w:hAnsi="Verdana"/>
                <w:sz w:val="20"/>
                <w:szCs w:val="20"/>
              </w:rPr>
              <w:t>ego, a także o ich historycznej zmienności;</w:t>
            </w:r>
          </w:p>
          <w:p w14:paraId="5C55142C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46F3B885" w14:textId="0B7B1AD9" w:rsidR="004E791A" w:rsidRPr="00CE52BB" w:rsidRDefault="004E791A" w:rsidP="004E791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 xml:space="preserve">tworzy w języku </w:t>
            </w:r>
            <w:r w:rsidR="00320885" w:rsidRPr="00CE52BB">
              <w:rPr>
                <w:rFonts w:ascii="Verdana" w:hAnsi="Verdana"/>
                <w:sz w:val="20"/>
                <w:szCs w:val="20"/>
              </w:rPr>
              <w:t>nowogrecki</w:t>
            </w:r>
            <w:r w:rsidRPr="00CE52BB">
              <w:rPr>
                <w:rFonts w:ascii="Verdana" w:hAnsi="Verdana"/>
                <w:sz w:val="20"/>
                <w:szCs w:val="20"/>
              </w:rPr>
              <w:t>m teksty pisane na poziomie B1+/B2 należące do określonego gatunku, właściwe dla określonej sytuacji komunikacyjnej;</w:t>
            </w:r>
          </w:p>
          <w:p w14:paraId="0EFAACAC" w14:textId="77777777" w:rsidR="004E791A" w:rsidRPr="00CE52BB" w:rsidRDefault="004E791A" w:rsidP="004E791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1BEFA9B" w14:textId="7E4D57BF" w:rsidR="004E791A" w:rsidRPr="00CE52BB" w:rsidRDefault="004E791A" w:rsidP="004E791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lastRenderedPageBreak/>
              <w:t xml:space="preserve">tworzy w języku </w:t>
            </w:r>
            <w:r w:rsidR="00320885" w:rsidRPr="00CE52BB">
              <w:rPr>
                <w:rFonts w:ascii="Verdana" w:hAnsi="Verdana"/>
                <w:sz w:val="20"/>
                <w:szCs w:val="20"/>
              </w:rPr>
              <w:t>nowogrecki</w:t>
            </w:r>
            <w:r w:rsidRPr="00CE52BB">
              <w:rPr>
                <w:rFonts w:ascii="Verdana" w:hAnsi="Verdana"/>
                <w:sz w:val="20"/>
                <w:szCs w:val="20"/>
              </w:rPr>
              <w:t>m wypowiedzi ustne na poziomie B1+/B2 należące do określonego gatunku, właściwe dla określonej sytuacji komunikacyjnej</w:t>
            </w:r>
          </w:p>
          <w:p w14:paraId="56A0E805" w14:textId="77777777" w:rsidR="004E791A" w:rsidRPr="00CE52BB" w:rsidRDefault="004E791A" w:rsidP="004E791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5F1EE3E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D4DA5FA" w14:textId="510D646A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 xml:space="preserve">ma adekwatne do poziomu kształcenia umiejętności językowe w zakresie j. </w:t>
            </w:r>
            <w:r w:rsidR="00320885" w:rsidRPr="00CE52BB">
              <w:rPr>
                <w:rFonts w:ascii="Verdana" w:hAnsi="Verdana"/>
                <w:sz w:val="20"/>
                <w:szCs w:val="20"/>
              </w:rPr>
              <w:t>nowogrecki</w:t>
            </w:r>
            <w:r w:rsidRPr="00CE52BB">
              <w:rPr>
                <w:rFonts w:ascii="Verdana" w:hAnsi="Verdana"/>
                <w:sz w:val="20"/>
                <w:szCs w:val="20"/>
              </w:rPr>
              <w:t>ego, zgodne z obiektywnie określonymi wymaganiami (odniesieniem jest poziom B1 (min.) lub B2 (max.) wg wymagań ESOKJ);</w:t>
            </w:r>
          </w:p>
          <w:p w14:paraId="06E53F91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3C445B1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>umie odpowiednio określić priorytety służące realizacji zadań; potrafi gospodarować czasem i realizować określone zadania w wyznaczonych terminach;</w:t>
            </w:r>
          </w:p>
          <w:p w14:paraId="3BB24AA1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41E5C639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>potrafi samodzielnie planować i realizować rozwój swojej wiedzy i własnych kompetencji, zna wartość i sens uczenia się przez całe życie. Rozumie potrzebę stałego rozwijania umiejętności językowych;</w:t>
            </w:r>
          </w:p>
          <w:p w14:paraId="26F25A57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3A808915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>jest gotów do krytycznej oceny posiadanej wiedzy i odbieranych treści;</w:t>
            </w:r>
          </w:p>
          <w:p w14:paraId="7017BD6C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4A39801" w14:textId="59CACD6C" w:rsidR="004E791A" w:rsidRPr="00CE52BB" w:rsidRDefault="004E791A" w:rsidP="004E791A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>jest gotów do uznawania znaczenia wiedzy w rozwiązywaniu problemów poznawczych i praktycznych oraz zasięgania opinii ekspertów w przypadku trudności z samodzielnym rozwiązaniem problemu.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45EE2" w14:textId="77777777" w:rsidR="004E791A" w:rsidRPr="00CE52BB" w:rsidRDefault="004E791A" w:rsidP="004E791A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</w:t>
            </w:r>
          </w:p>
          <w:p w14:paraId="4FB8E7FB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3A866F9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>K_W03</w:t>
            </w:r>
          </w:p>
          <w:p w14:paraId="6E830950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34093E5F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1AA832C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57725D2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>K_W05</w:t>
            </w:r>
          </w:p>
          <w:p w14:paraId="26F2C647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4AAD553A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6AB7E30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C14FBC3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>K_W07</w:t>
            </w:r>
          </w:p>
          <w:p w14:paraId="3C0B394A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5A1905F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22C40BC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6BC5D4A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353B66D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>K_W08</w:t>
            </w:r>
          </w:p>
          <w:p w14:paraId="5D8A4591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C9BC0F1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E459B4B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F63597F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16D4164" w14:textId="77777777" w:rsidR="004E791A" w:rsidRPr="00CE52BB" w:rsidRDefault="004E791A" w:rsidP="004E791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77274AA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CE52BB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K_U09</w:t>
            </w:r>
          </w:p>
          <w:p w14:paraId="2CF287B5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6F4CFE72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77CA577E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288B752F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091B6205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CE52BB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K_U10</w:t>
            </w:r>
          </w:p>
          <w:p w14:paraId="7A8C1A67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6BDDD149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37B2BEB4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F4AC97E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320D943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>K_U12,</w:t>
            </w:r>
          </w:p>
          <w:p w14:paraId="2E3BCE29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4760C72C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66C5B960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4A658246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33438E93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41C15A65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CE52BB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K_U14</w:t>
            </w:r>
          </w:p>
          <w:p w14:paraId="31B5A8FD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2120B2A7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7E7261BE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051CB541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39624293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CE52BB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K_U15</w:t>
            </w:r>
          </w:p>
          <w:p w14:paraId="09A0D194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7994DBE0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EC41AA8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243F89A8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3490B7B7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CE52BB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K_K01</w:t>
            </w:r>
          </w:p>
          <w:p w14:paraId="2EE4BE79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186BFD61" w14:textId="77777777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01E4286A" w14:textId="77777777" w:rsidR="004E791A" w:rsidRPr="00CE52BB" w:rsidRDefault="004E791A" w:rsidP="004E791A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48AFCD12" w14:textId="28EF2A80" w:rsidR="004E791A" w:rsidRPr="00CE52BB" w:rsidRDefault="004E791A" w:rsidP="004E791A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CE52BB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K_K02</w:t>
            </w:r>
          </w:p>
        </w:tc>
      </w:tr>
      <w:tr w:rsidR="00B62B6E" w:rsidRPr="00CE52BB" w14:paraId="488058F4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564EE" w14:textId="77777777" w:rsidR="00B62B6E" w:rsidRPr="00CE52BB" w:rsidRDefault="00E9165E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DB922" w14:textId="77777777" w:rsidR="00B62B6E" w:rsidRPr="00CE52BB" w:rsidRDefault="00E9165E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52B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8340972" w14:textId="77777777" w:rsidR="00A60E06" w:rsidRPr="00CE52BB" w:rsidRDefault="00A60E06" w:rsidP="00A60E0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CE52BB">
              <w:rPr>
                <w:rFonts w:ascii="Verdana" w:hAnsi="Verdana"/>
                <w:sz w:val="20"/>
                <w:szCs w:val="20"/>
                <w:lang w:val="el-GR"/>
              </w:rPr>
              <w:t xml:space="preserve">Κ. Αρβανιτάκης, Φ. Αρβανιτάκη, </w:t>
            </w:r>
            <w:r w:rsidRPr="00CE52BB">
              <w:rPr>
                <w:rFonts w:ascii="Verdana" w:hAnsi="Verdana"/>
                <w:i/>
                <w:sz w:val="20"/>
                <w:szCs w:val="20"/>
                <w:lang w:val="el-GR"/>
              </w:rPr>
              <w:t xml:space="preserve">Επικοινωνήστε ελληνικά </w:t>
            </w:r>
            <w:r w:rsidR="006B0C24" w:rsidRPr="00CE52BB">
              <w:rPr>
                <w:rFonts w:ascii="Verdana" w:hAnsi="Verdana"/>
                <w:i/>
                <w:sz w:val="20"/>
                <w:szCs w:val="20"/>
                <w:lang w:val="el-GR"/>
              </w:rPr>
              <w:t>3</w:t>
            </w:r>
            <w:r w:rsidRPr="00CE52BB">
              <w:rPr>
                <w:rFonts w:ascii="Verdana" w:hAnsi="Verdana"/>
                <w:sz w:val="20"/>
                <w:szCs w:val="20"/>
                <w:lang w:val="el-GR"/>
              </w:rPr>
              <w:t xml:space="preserve">, Αθήνα 2002. </w:t>
            </w:r>
          </w:p>
          <w:p w14:paraId="6F5B27D0" w14:textId="77777777" w:rsidR="002D4F22" w:rsidRPr="00CE52BB" w:rsidRDefault="006B0C24" w:rsidP="006B0C24">
            <w:pPr>
              <w:spacing w:after="6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CE52BB">
              <w:rPr>
                <w:rFonts w:ascii="Verdana" w:hAnsi="Verdana"/>
                <w:sz w:val="20"/>
                <w:szCs w:val="20"/>
                <w:lang w:val="el-GR"/>
              </w:rPr>
              <w:t xml:space="preserve">Λ. Παντελόγλου, </w:t>
            </w:r>
            <w:r w:rsidR="00A60E06" w:rsidRPr="00CE52BB">
              <w:rPr>
                <w:rFonts w:ascii="Verdana" w:hAnsi="Verdana"/>
                <w:i/>
                <w:sz w:val="20"/>
                <w:szCs w:val="20"/>
                <w:lang w:val="el-GR"/>
              </w:rPr>
              <w:t xml:space="preserve">Άκου να δεις </w:t>
            </w:r>
            <w:r w:rsidRPr="00CE52BB">
              <w:rPr>
                <w:rFonts w:ascii="Verdana" w:hAnsi="Verdana"/>
                <w:i/>
                <w:sz w:val="20"/>
                <w:szCs w:val="20"/>
                <w:lang w:val="el-GR"/>
              </w:rPr>
              <w:t>3</w:t>
            </w:r>
            <w:r w:rsidR="00A60E06" w:rsidRPr="00CE52BB">
              <w:rPr>
                <w:rFonts w:ascii="Verdana" w:hAnsi="Verdana"/>
                <w:sz w:val="20"/>
                <w:szCs w:val="20"/>
                <w:lang w:val="el-GR"/>
              </w:rPr>
              <w:t>, Αθήνα 200</w:t>
            </w:r>
            <w:r w:rsidRPr="00CE52BB">
              <w:rPr>
                <w:rFonts w:ascii="Verdana" w:hAnsi="Verdana"/>
                <w:sz w:val="20"/>
                <w:szCs w:val="20"/>
                <w:lang w:val="el-GR"/>
              </w:rPr>
              <w:t>7</w:t>
            </w:r>
            <w:r w:rsidR="00A60E06" w:rsidRPr="00CE52BB">
              <w:rPr>
                <w:rFonts w:ascii="Verdana" w:hAnsi="Verdana"/>
                <w:sz w:val="20"/>
                <w:szCs w:val="20"/>
                <w:lang w:val="el-GR"/>
              </w:rPr>
              <w:t>.</w:t>
            </w:r>
          </w:p>
          <w:p w14:paraId="171348C2" w14:textId="77777777" w:rsidR="00B70188" w:rsidRPr="00CE52BB" w:rsidRDefault="00B70188" w:rsidP="00B7018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CE52BB">
              <w:rPr>
                <w:rFonts w:ascii="Verdana" w:hAnsi="Verdana"/>
                <w:sz w:val="20"/>
                <w:szCs w:val="20"/>
                <w:lang w:val="el-GR"/>
              </w:rPr>
              <w:t xml:space="preserve">Ε. Δεμίρη-Προδρομίδου, Ρ. Καμαριανού-Βασιλείου, </w:t>
            </w:r>
            <w:r w:rsidRPr="00CE52BB">
              <w:rPr>
                <w:rFonts w:ascii="Verdana" w:hAnsi="Verdana"/>
                <w:i/>
                <w:sz w:val="20"/>
                <w:szCs w:val="20"/>
                <w:lang w:val="el-GR"/>
              </w:rPr>
              <w:t>Νέα Ελληνικά για μετανάστες, παλιννοστούντες, πρόσφυγες και ξένους, Β’ επίπεδο</w:t>
            </w:r>
            <w:r w:rsidRPr="00CE52BB">
              <w:rPr>
                <w:rFonts w:ascii="Verdana" w:hAnsi="Verdana"/>
                <w:sz w:val="20"/>
                <w:szCs w:val="20"/>
                <w:lang w:val="el-GR"/>
              </w:rPr>
              <w:t>, Αθήνα 2003.</w:t>
            </w:r>
          </w:p>
          <w:p w14:paraId="59DAE70F" w14:textId="77777777" w:rsidR="00B70188" w:rsidRPr="00CE52BB" w:rsidRDefault="00B70188" w:rsidP="00B7018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CE52BB">
              <w:rPr>
                <w:rFonts w:ascii="Verdana" w:hAnsi="Verdana"/>
                <w:sz w:val="20"/>
                <w:szCs w:val="20"/>
                <w:lang w:val="el-GR"/>
              </w:rPr>
              <w:t xml:space="preserve">Μ. Τριανταφυλλίδης, </w:t>
            </w:r>
            <w:r w:rsidRPr="00CE52BB">
              <w:rPr>
                <w:rFonts w:ascii="Verdana" w:hAnsi="Verdana"/>
                <w:i/>
                <w:sz w:val="20"/>
                <w:szCs w:val="20"/>
                <w:lang w:val="el-GR"/>
              </w:rPr>
              <w:t>Νεοελληνική Γραμματική της Δημοτικής</w:t>
            </w:r>
            <w:r w:rsidRPr="00CE52BB">
              <w:rPr>
                <w:rFonts w:ascii="Verdana" w:hAnsi="Verdana"/>
                <w:sz w:val="20"/>
                <w:szCs w:val="20"/>
                <w:lang w:val="el-GR"/>
              </w:rPr>
              <w:t>, Θεσσαλονίκη 2005.</w:t>
            </w:r>
          </w:p>
          <w:p w14:paraId="3DDF0736" w14:textId="77777777" w:rsidR="00B70188" w:rsidRPr="00CE52BB" w:rsidRDefault="00B70188" w:rsidP="00B7018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CE52BB">
              <w:rPr>
                <w:rFonts w:ascii="Verdana" w:hAnsi="Verdana"/>
                <w:sz w:val="20"/>
                <w:szCs w:val="20"/>
                <w:lang w:val="el-GR"/>
              </w:rPr>
              <w:t xml:space="preserve">Μ. βαζάκα, Μ. Κοκκινίδου, </w:t>
            </w:r>
            <w:r w:rsidRPr="00CE52BB">
              <w:rPr>
                <w:rFonts w:ascii="Verdana" w:hAnsi="Verdana"/>
                <w:i/>
                <w:sz w:val="20"/>
                <w:szCs w:val="20"/>
                <w:lang w:val="el-GR"/>
              </w:rPr>
              <w:t>Εμβαθύνοντας στα ελληνικά</w:t>
            </w:r>
            <w:r w:rsidRPr="00CE52BB">
              <w:rPr>
                <w:rFonts w:ascii="Verdana" w:hAnsi="Verdana"/>
                <w:sz w:val="20"/>
                <w:szCs w:val="20"/>
                <w:lang w:val="el-GR"/>
              </w:rPr>
              <w:t>, Αθήνα 2011.</w:t>
            </w:r>
          </w:p>
          <w:p w14:paraId="30247783" w14:textId="77777777" w:rsidR="00B70188" w:rsidRPr="00CE52BB" w:rsidRDefault="00B70188" w:rsidP="00B7018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 xml:space="preserve">A. Nagórko, </w:t>
            </w:r>
            <w:r w:rsidRPr="00CE52BB">
              <w:rPr>
                <w:rFonts w:ascii="Verdana" w:hAnsi="Verdana"/>
                <w:i/>
                <w:sz w:val="20"/>
                <w:szCs w:val="20"/>
              </w:rPr>
              <w:t>Podręczna gramatyka języka polskiego</w:t>
            </w:r>
            <w:r w:rsidRPr="00CE52BB">
              <w:rPr>
                <w:rFonts w:ascii="Verdana" w:hAnsi="Verdana"/>
                <w:sz w:val="20"/>
                <w:szCs w:val="20"/>
              </w:rPr>
              <w:t>, Warszawa 2021.</w:t>
            </w:r>
          </w:p>
          <w:p w14:paraId="0209AEB7" w14:textId="77777777" w:rsidR="00B70188" w:rsidRPr="00CE52BB" w:rsidRDefault="00B70188" w:rsidP="00B70188">
            <w:pPr>
              <w:spacing w:after="6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 xml:space="preserve">L. Drabik, E. Sobol, </w:t>
            </w:r>
            <w:r w:rsidRPr="00CE52BB">
              <w:rPr>
                <w:rFonts w:ascii="Verdana" w:hAnsi="Verdana"/>
                <w:i/>
                <w:sz w:val="20"/>
                <w:szCs w:val="20"/>
              </w:rPr>
              <w:t>Słownik języka polskiego PWN</w:t>
            </w:r>
            <w:r w:rsidRPr="00CE52BB">
              <w:rPr>
                <w:rFonts w:ascii="Verdana" w:hAnsi="Verdana"/>
                <w:sz w:val="20"/>
                <w:szCs w:val="20"/>
              </w:rPr>
              <w:t>, Warszawa 2020.</w:t>
            </w:r>
          </w:p>
        </w:tc>
      </w:tr>
      <w:tr w:rsidR="00B62B6E" w:rsidRPr="00CE52BB" w14:paraId="1F8967EB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16480" w14:textId="77777777" w:rsidR="00B62B6E" w:rsidRPr="00CE52BB" w:rsidRDefault="00E9165E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98DDE" w14:textId="77777777" w:rsidR="00B62B6E" w:rsidRPr="00CE52BB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602451CB" w14:textId="77777777" w:rsidR="00942302" w:rsidRPr="00CE52BB" w:rsidRDefault="00942302" w:rsidP="00A60E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C62B1E9" w14:textId="44B8FD6D" w:rsidR="00FC08C8" w:rsidRPr="00CE52BB" w:rsidRDefault="00FC08C8" w:rsidP="00FC08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 xml:space="preserve">– przygotowanie do zajęć i aktywność na zajęciach: K_W03, K_W05, K_W07, K_W08, K_U10, </w:t>
            </w:r>
            <w:r w:rsidR="00726070" w:rsidRPr="00CE52BB">
              <w:rPr>
                <w:rFonts w:ascii="Verdana" w:hAnsi="Verdana"/>
                <w:sz w:val="20"/>
                <w:szCs w:val="20"/>
              </w:rPr>
              <w:t xml:space="preserve">K_U12, </w:t>
            </w:r>
            <w:r w:rsidRPr="00CE52BB">
              <w:rPr>
                <w:rFonts w:ascii="Verdana" w:hAnsi="Verdana"/>
                <w:sz w:val="20"/>
                <w:szCs w:val="20"/>
              </w:rPr>
              <w:t>K_U15, K_K01, K_K02</w:t>
            </w:r>
          </w:p>
          <w:p w14:paraId="21501755" w14:textId="11F6322D" w:rsidR="00FC08C8" w:rsidRPr="00CE52BB" w:rsidRDefault="00FC08C8" w:rsidP="00FC08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 xml:space="preserve">– pisemne testy kontrolne: K_W03, K_W07, K_W08, K_U09, </w:t>
            </w:r>
            <w:r w:rsidR="00726070" w:rsidRPr="00CE52BB">
              <w:rPr>
                <w:rFonts w:ascii="Verdana" w:hAnsi="Verdana"/>
                <w:sz w:val="20"/>
                <w:szCs w:val="20"/>
              </w:rPr>
              <w:t xml:space="preserve">K_U12, </w:t>
            </w:r>
            <w:r w:rsidRPr="00CE52BB">
              <w:rPr>
                <w:rFonts w:ascii="Verdana" w:hAnsi="Verdana"/>
                <w:sz w:val="20"/>
                <w:szCs w:val="20"/>
              </w:rPr>
              <w:t xml:space="preserve">K_U14, K_K01 </w:t>
            </w:r>
          </w:p>
          <w:p w14:paraId="189BC9B5" w14:textId="019B23E9" w:rsidR="00FC08C8" w:rsidRPr="00CE52BB" w:rsidRDefault="00FC08C8" w:rsidP="00FC08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>– ćwiczenia w parach, grupach: K_U09, K_U10,</w:t>
            </w:r>
            <w:r w:rsidR="00726070" w:rsidRPr="00CE52BB">
              <w:rPr>
                <w:rFonts w:ascii="Verdana" w:hAnsi="Verdana"/>
                <w:sz w:val="20"/>
                <w:szCs w:val="20"/>
              </w:rPr>
              <w:t xml:space="preserve"> K_U12,</w:t>
            </w:r>
            <w:r w:rsidRPr="00CE52BB">
              <w:rPr>
                <w:rFonts w:ascii="Verdana" w:hAnsi="Verdana"/>
                <w:sz w:val="20"/>
                <w:szCs w:val="20"/>
              </w:rPr>
              <w:t xml:space="preserve"> K_U14, K_K01</w:t>
            </w:r>
          </w:p>
          <w:p w14:paraId="2B95F694" w14:textId="3E1D666E" w:rsidR="00FC08C8" w:rsidRPr="00CE52BB" w:rsidRDefault="00FC08C8" w:rsidP="00FC08C8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CE52BB">
              <w:rPr>
                <w:rFonts w:ascii="Verdana" w:hAnsi="Verdana"/>
                <w:sz w:val="20"/>
                <w:szCs w:val="20"/>
              </w:rPr>
              <w:t>–</w:t>
            </w: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egzamin (cz. pisemna i ustna): K_W07, K_W08, K_U09, K_U10, </w:t>
            </w:r>
            <w:r w:rsidR="00726070" w:rsidRPr="00CE52BB">
              <w:rPr>
                <w:rFonts w:ascii="Verdana" w:hAnsi="Verdana"/>
                <w:sz w:val="20"/>
                <w:szCs w:val="20"/>
              </w:rPr>
              <w:t xml:space="preserve">K_U12, </w:t>
            </w: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K_U14,</w:t>
            </w:r>
            <w:r w:rsidRPr="00CE52BB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 xml:space="preserve"> K_K01</w:t>
            </w:r>
          </w:p>
          <w:p w14:paraId="33214CBB" w14:textId="77777777" w:rsidR="00B62B6E" w:rsidRPr="00CE52BB" w:rsidRDefault="00B62B6E" w:rsidP="00E773F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B62B6E" w:rsidRPr="00CE52BB" w14:paraId="5CE70AE1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46EDF" w14:textId="77777777" w:rsidR="00B62B6E" w:rsidRPr="00CE52BB" w:rsidRDefault="00E9165E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E4C50" w14:textId="77777777" w:rsidR="00B62B6E" w:rsidRPr="00CE52BB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EC250BC" w14:textId="77777777" w:rsidR="00FC08C8" w:rsidRPr="00CE52BB" w:rsidRDefault="00FC08C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FA01490" w14:textId="77777777" w:rsidR="00FC08C8" w:rsidRPr="00CE52BB" w:rsidRDefault="00FC08C8" w:rsidP="00FC08C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CE52BB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Średnia ważona z następujących komponentów:</w:t>
            </w:r>
            <w:r w:rsidRPr="00CE52BB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7B41B119" w14:textId="77777777" w:rsidR="00FC08C8" w:rsidRPr="00CE52BB" w:rsidRDefault="00FC08C8" w:rsidP="00FC08C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- przygotowanie do zajęć i aktywność na zajęciach - waga 5</w:t>
            </w:r>
            <w:r w:rsidRPr="00CE52BB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23415A7" w14:textId="77777777" w:rsidR="00FC08C8" w:rsidRPr="00CE52BB" w:rsidRDefault="00FC08C8" w:rsidP="00FC08C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CE52BB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- </w:t>
            </w:r>
            <w:r w:rsidRPr="00CE52BB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pisemne</w:t>
            </w:r>
            <w:r w:rsidRPr="00CE52BB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testy kontrolne </w:t>
            </w:r>
            <w:r w:rsidRPr="00CE52B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- waga 7</w:t>
            </w:r>
            <w:r w:rsidRPr="00CE52BB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432F6E07" w14:textId="77777777" w:rsidR="00FC08C8" w:rsidRPr="00CE52BB" w:rsidRDefault="00FC08C8" w:rsidP="00FC08C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sz w:val="20"/>
                <w:szCs w:val="20"/>
              </w:rPr>
            </w:pPr>
            <w:r w:rsidRPr="00CE52BB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- ocena aktywności w ćwiczeniach zespołowych </w:t>
            </w:r>
            <w:r w:rsidRPr="00CE52B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- waga 4</w:t>
            </w:r>
            <w:r w:rsidRPr="00CE52BB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0D9CCB87" w14:textId="77777777" w:rsidR="00FC08C8" w:rsidRPr="00CE52BB" w:rsidRDefault="00FC08C8" w:rsidP="00FC08C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CE52BB">
              <w:rPr>
                <w:rStyle w:val="eop"/>
                <w:rFonts w:ascii="Verdana" w:hAnsi="Verdana"/>
                <w:sz w:val="20"/>
                <w:szCs w:val="20"/>
              </w:rPr>
              <w:t>- egzamin (część pisemna i ustna) – waga 7</w:t>
            </w:r>
          </w:p>
          <w:p w14:paraId="5338AA5F" w14:textId="77777777" w:rsidR="00743C2E" w:rsidRPr="00CE52BB" w:rsidRDefault="00743C2E" w:rsidP="00743C2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CE52BB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3FECDE6C" w14:textId="77777777" w:rsidR="00743C2E" w:rsidRPr="00CE52BB" w:rsidRDefault="00743C2E" w:rsidP="00743C2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CE52BB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Skala ocen:</w:t>
            </w:r>
            <w:r w:rsidRPr="00CE52BB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7D1D9BE3" w14:textId="77777777" w:rsidR="00743C2E" w:rsidRPr="00CE52BB" w:rsidRDefault="00743C2E" w:rsidP="00743C2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CE52BB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4,8-5,0:</w:t>
            </w:r>
            <w:r w:rsidRPr="00CE52BB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  <w:r w:rsidRPr="00CE52BB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ocena </w:t>
            </w:r>
            <w:proofErr w:type="spellStart"/>
            <w:r w:rsidRPr="00CE52BB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bdb</w:t>
            </w:r>
            <w:proofErr w:type="spellEnd"/>
          </w:p>
          <w:p w14:paraId="73F25EAE" w14:textId="77777777" w:rsidR="00743C2E" w:rsidRPr="00CE52BB" w:rsidRDefault="00743C2E" w:rsidP="00743C2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CE52BB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4,5-4,7:</w:t>
            </w:r>
            <w:r w:rsidRPr="00CE52BB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o</w:t>
            </w:r>
            <w:r w:rsidRPr="00CE52BB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proofErr w:type="spellStart"/>
            <w:r w:rsidRPr="00CE52BB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db</w:t>
            </w:r>
            <w:proofErr w:type="spellEnd"/>
            <w:r w:rsidRPr="00CE52BB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+</w:t>
            </w:r>
          </w:p>
          <w:p w14:paraId="342725EF" w14:textId="77777777" w:rsidR="00B62B6E" w:rsidRPr="00CE52BB" w:rsidRDefault="00743C2E" w:rsidP="00743C2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E52BB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4,0-4,4</w:t>
            </w:r>
            <w:r w:rsidRPr="00CE52BB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: o</w:t>
            </w:r>
            <w:r w:rsidRPr="00CE52BB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proofErr w:type="spellStart"/>
            <w:r w:rsidRPr="00CE52BB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db</w:t>
            </w:r>
            <w:proofErr w:type="spellEnd"/>
            <w:r w:rsidRPr="00CE52BB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br/>
            </w:r>
            <w:r w:rsidRPr="00CE52BB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3,5-3,9:</w:t>
            </w:r>
            <w:r w:rsidRPr="00CE52BB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o</w:t>
            </w:r>
            <w:r w:rsidRPr="00CE52BB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proofErr w:type="spellStart"/>
            <w:r w:rsidRPr="00CE52BB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dst</w:t>
            </w:r>
            <w:proofErr w:type="spellEnd"/>
            <w:r w:rsidRPr="00CE52BB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+</w:t>
            </w:r>
            <w:r w:rsidRPr="00CE52BB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br/>
              <w:t>3,0-3,4</w:t>
            </w:r>
            <w:r w:rsidRPr="00CE52BB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: o</w:t>
            </w:r>
            <w:r w:rsidRPr="00CE52BB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proofErr w:type="spellStart"/>
            <w:r w:rsidRPr="00CE52BB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dst</w:t>
            </w:r>
            <w:proofErr w:type="spellEnd"/>
            <w:r w:rsidRPr="00CE52B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62B6E" w:rsidRPr="00CE52BB" w14:paraId="16A56881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93767" w14:textId="77777777" w:rsidR="00B62B6E" w:rsidRPr="00CE52BB" w:rsidRDefault="00E9165E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F1FD7" w14:textId="77777777" w:rsidR="00B62B6E" w:rsidRPr="00CE52BB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B62B6E" w:rsidRPr="00CE52BB" w14:paraId="2BB79994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6D7D4" w14:textId="77777777" w:rsidR="00B62B6E" w:rsidRPr="00CE52BB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2DE58" w14:textId="77777777" w:rsidR="00B62B6E" w:rsidRPr="00CE52BB" w:rsidRDefault="00E9165E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8B940" w14:textId="77777777" w:rsidR="00B62B6E" w:rsidRPr="00CE52BB" w:rsidRDefault="00E9165E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B62B6E" w:rsidRPr="00CE52BB" w14:paraId="7B1E96B2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B87A0" w14:textId="77777777" w:rsidR="00B62B6E" w:rsidRPr="00CE52BB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EDC31" w14:textId="77777777" w:rsidR="00B62B6E" w:rsidRPr="00CE52BB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CB2202F" w14:textId="77777777" w:rsidR="00B62B6E" w:rsidRPr="00CE52BB" w:rsidRDefault="00E9165E" w:rsidP="00097D2B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097D2B"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lektorat</w:t>
            </w: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9A9DA" w14:textId="77777777" w:rsidR="00B62B6E" w:rsidRPr="00CE52BB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445F6EC" w14:textId="77777777" w:rsidR="00E5402C" w:rsidRPr="00CE52BB" w:rsidRDefault="00B85A6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="00E5402C"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B62B6E" w:rsidRPr="00CE52BB" w14:paraId="0F595E04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881822" w14:textId="77777777" w:rsidR="00B62B6E" w:rsidRPr="00CE52BB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2B8BB" w14:textId="77777777" w:rsidR="00B62B6E" w:rsidRPr="00CE52BB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00459263" w14:textId="77777777" w:rsidR="00B62B6E" w:rsidRPr="00CE52BB" w:rsidRDefault="00E9165E" w:rsidP="00E9165E">
            <w:pPr>
              <w:widowControl w:val="0"/>
              <w:spacing w:before="60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14:paraId="080D9924" w14:textId="77777777" w:rsidR="00B62B6E" w:rsidRPr="00CE52BB" w:rsidRDefault="00E9165E" w:rsidP="00E9165E">
            <w:pPr>
              <w:widowControl w:val="0"/>
              <w:spacing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 i egzaminu: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8B4E5" w14:textId="77777777" w:rsidR="002D4F22" w:rsidRPr="00CE52BB" w:rsidRDefault="00E9165E" w:rsidP="002D4F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5006EF9" w14:textId="77777777" w:rsidR="002D4F22" w:rsidRPr="00CE52BB" w:rsidRDefault="002D4F22" w:rsidP="002D4F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78804D1" w14:textId="26C31C14" w:rsidR="002D4F22" w:rsidRPr="00CE52BB" w:rsidRDefault="004E791A" w:rsidP="003B6D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80</w:t>
            </w:r>
          </w:p>
          <w:p w14:paraId="5BE5862D" w14:textId="1C302EF3" w:rsidR="004E791A" w:rsidRPr="00CE52BB" w:rsidRDefault="004E791A" w:rsidP="003B6D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70</w:t>
            </w:r>
          </w:p>
        </w:tc>
      </w:tr>
      <w:tr w:rsidR="00B62B6E" w:rsidRPr="00CE52BB" w14:paraId="2D425319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7887FB" w14:textId="77777777" w:rsidR="00B62B6E" w:rsidRPr="00CE52BB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5A1CC" w14:textId="77777777" w:rsidR="00B62B6E" w:rsidRPr="00CE52BB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CBB18" w14:textId="0AF0F11D" w:rsidR="00B62B6E" w:rsidRPr="00CE52BB" w:rsidRDefault="00ED219B" w:rsidP="003B6D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210</w:t>
            </w:r>
          </w:p>
        </w:tc>
      </w:tr>
      <w:tr w:rsidR="00B62B6E" w:rsidRPr="00CE52BB" w14:paraId="2AE41F3B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AB594" w14:textId="77777777" w:rsidR="00B62B6E" w:rsidRPr="00CE52BB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4E441" w14:textId="77777777" w:rsidR="00B62B6E" w:rsidRPr="00CE52BB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52B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56443" w14:textId="562BEDA5" w:rsidR="00B62B6E" w:rsidRPr="00CE52BB" w:rsidRDefault="00ED219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52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</w:t>
            </w:r>
          </w:p>
        </w:tc>
      </w:tr>
      <w:bookmarkEnd w:id="0"/>
    </w:tbl>
    <w:p w14:paraId="07A9F14F" w14:textId="77777777" w:rsidR="00B62B6E" w:rsidRPr="00425C25" w:rsidRDefault="00B62B6E"/>
    <w:sectPr w:rsidR="00B62B6E" w:rsidRPr="00425C25" w:rsidSect="00B62B6E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5426"/>
    <w:multiLevelType w:val="multilevel"/>
    <w:tmpl w:val="F6E43D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E055E"/>
    <w:multiLevelType w:val="multilevel"/>
    <w:tmpl w:val="1CD8E4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052F6"/>
    <w:multiLevelType w:val="multilevel"/>
    <w:tmpl w:val="F2401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11BF3"/>
    <w:multiLevelType w:val="multilevel"/>
    <w:tmpl w:val="03B6D9E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64337"/>
    <w:multiLevelType w:val="multilevel"/>
    <w:tmpl w:val="8E70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8533BC"/>
    <w:multiLevelType w:val="multilevel"/>
    <w:tmpl w:val="C84CB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E091B"/>
    <w:multiLevelType w:val="multilevel"/>
    <w:tmpl w:val="06564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97F29"/>
    <w:multiLevelType w:val="multilevel"/>
    <w:tmpl w:val="37BC7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FB118CA"/>
    <w:multiLevelType w:val="multilevel"/>
    <w:tmpl w:val="65CE13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6B1C8C"/>
    <w:multiLevelType w:val="multilevel"/>
    <w:tmpl w:val="D1F089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12F59"/>
    <w:multiLevelType w:val="multilevel"/>
    <w:tmpl w:val="49B03C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C9276A"/>
    <w:multiLevelType w:val="multilevel"/>
    <w:tmpl w:val="87006A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D61EE2"/>
    <w:multiLevelType w:val="multilevel"/>
    <w:tmpl w:val="14EACE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6B63F7"/>
    <w:multiLevelType w:val="multilevel"/>
    <w:tmpl w:val="7D48D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C6661D"/>
    <w:multiLevelType w:val="multilevel"/>
    <w:tmpl w:val="899A43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E83990"/>
    <w:multiLevelType w:val="multilevel"/>
    <w:tmpl w:val="130C11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3059F1"/>
    <w:multiLevelType w:val="multilevel"/>
    <w:tmpl w:val="9D0089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31034F"/>
    <w:multiLevelType w:val="multilevel"/>
    <w:tmpl w:val="5B5AEE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3C7660"/>
    <w:multiLevelType w:val="multilevel"/>
    <w:tmpl w:val="2C7E30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6D562F"/>
    <w:multiLevelType w:val="multilevel"/>
    <w:tmpl w:val="12326A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13"/>
  </w:num>
  <w:num w:numId="8">
    <w:abstractNumId w:val="19"/>
  </w:num>
  <w:num w:numId="9">
    <w:abstractNumId w:val="18"/>
  </w:num>
  <w:num w:numId="10">
    <w:abstractNumId w:val="11"/>
  </w:num>
  <w:num w:numId="11">
    <w:abstractNumId w:val="12"/>
  </w:num>
  <w:num w:numId="12">
    <w:abstractNumId w:val="1"/>
  </w:num>
  <w:num w:numId="13">
    <w:abstractNumId w:val="8"/>
  </w:num>
  <w:num w:numId="14">
    <w:abstractNumId w:val="10"/>
  </w:num>
  <w:num w:numId="15">
    <w:abstractNumId w:val="14"/>
  </w:num>
  <w:num w:numId="16">
    <w:abstractNumId w:val="3"/>
  </w:num>
  <w:num w:numId="17">
    <w:abstractNumId w:val="16"/>
  </w:num>
  <w:num w:numId="18">
    <w:abstractNumId w:val="17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62B6E"/>
    <w:rsid w:val="000346CE"/>
    <w:rsid w:val="00097D2B"/>
    <w:rsid w:val="00102338"/>
    <w:rsid w:val="00114797"/>
    <w:rsid w:val="00142A5C"/>
    <w:rsid w:val="001813D4"/>
    <w:rsid w:val="001D56A8"/>
    <w:rsid w:val="0022088E"/>
    <w:rsid w:val="00270EE8"/>
    <w:rsid w:val="002D4F22"/>
    <w:rsid w:val="003141A8"/>
    <w:rsid w:val="00320885"/>
    <w:rsid w:val="00320BDB"/>
    <w:rsid w:val="003507C4"/>
    <w:rsid w:val="00350FB3"/>
    <w:rsid w:val="0036780B"/>
    <w:rsid w:val="0038489D"/>
    <w:rsid w:val="003B6D05"/>
    <w:rsid w:val="003E0ADA"/>
    <w:rsid w:val="004168DC"/>
    <w:rsid w:val="00422F06"/>
    <w:rsid w:val="00425C25"/>
    <w:rsid w:val="00425F2E"/>
    <w:rsid w:val="00491D4E"/>
    <w:rsid w:val="00495960"/>
    <w:rsid w:val="004A4D12"/>
    <w:rsid w:val="004E791A"/>
    <w:rsid w:val="00527537"/>
    <w:rsid w:val="00594151"/>
    <w:rsid w:val="00596D22"/>
    <w:rsid w:val="005B417F"/>
    <w:rsid w:val="0061374B"/>
    <w:rsid w:val="006B0C24"/>
    <w:rsid w:val="006D3E5F"/>
    <w:rsid w:val="006E6556"/>
    <w:rsid w:val="00726070"/>
    <w:rsid w:val="007376BE"/>
    <w:rsid w:val="00743C2E"/>
    <w:rsid w:val="00747E69"/>
    <w:rsid w:val="007F79B5"/>
    <w:rsid w:val="0081091A"/>
    <w:rsid w:val="0083299F"/>
    <w:rsid w:val="008853F8"/>
    <w:rsid w:val="008C788C"/>
    <w:rsid w:val="008E3BB9"/>
    <w:rsid w:val="00940DF1"/>
    <w:rsid w:val="00942302"/>
    <w:rsid w:val="0095195F"/>
    <w:rsid w:val="00956B2D"/>
    <w:rsid w:val="00970043"/>
    <w:rsid w:val="00996A9A"/>
    <w:rsid w:val="009A61A4"/>
    <w:rsid w:val="009C3679"/>
    <w:rsid w:val="00A00BB8"/>
    <w:rsid w:val="00A60E06"/>
    <w:rsid w:val="00A968FD"/>
    <w:rsid w:val="00AE0E2B"/>
    <w:rsid w:val="00AE35D7"/>
    <w:rsid w:val="00B03D60"/>
    <w:rsid w:val="00B1167A"/>
    <w:rsid w:val="00B36014"/>
    <w:rsid w:val="00B62B6E"/>
    <w:rsid w:val="00B6438F"/>
    <w:rsid w:val="00B70188"/>
    <w:rsid w:val="00B817A2"/>
    <w:rsid w:val="00B85A63"/>
    <w:rsid w:val="00BD2427"/>
    <w:rsid w:val="00C20830"/>
    <w:rsid w:val="00C37725"/>
    <w:rsid w:val="00C67CC5"/>
    <w:rsid w:val="00C946E6"/>
    <w:rsid w:val="00CE52BB"/>
    <w:rsid w:val="00D21F89"/>
    <w:rsid w:val="00D52AE6"/>
    <w:rsid w:val="00DA374C"/>
    <w:rsid w:val="00DA705C"/>
    <w:rsid w:val="00E5402C"/>
    <w:rsid w:val="00E7626D"/>
    <w:rsid w:val="00E773F3"/>
    <w:rsid w:val="00E874A4"/>
    <w:rsid w:val="00E9165E"/>
    <w:rsid w:val="00ED219B"/>
    <w:rsid w:val="00F331A5"/>
    <w:rsid w:val="00F405D3"/>
    <w:rsid w:val="00F63148"/>
    <w:rsid w:val="00FC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FEAD"/>
  <w15:docId w15:val="{EE667EAF-12BA-434F-B66E-34CE15CF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B6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B62B6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62B6E"/>
    <w:pPr>
      <w:spacing w:after="140" w:line="276" w:lineRule="auto"/>
    </w:pPr>
  </w:style>
  <w:style w:type="paragraph" w:styleId="Lista">
    <w:name w:val="List"/>
    <w:basedOn w:val="Tekstpodstawowy"/>
    <w:rsid w:val="00B62B6E"/>
    <w:rPr>
      <w:rFonts w:cs="Lucida Sans"/>
    </w:rPr>
  </w:style>
  <w:style w:type="paragraph" w:customStyle="1" w:styleId="Legenda1">
    <w:name w:val="Legenda1"/>
    <w:basedOn w:val="Normalny"/>
    <w:qFormat/>
    <w:rsid w:val="00B62B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62B6E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62B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743C2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43C2E"/>
  </w:style>
  <w:style w:type="character" w:customStyle="1" w:styleId="eop">
    <w:name w:val="eop"/>
    <w:basedOn w:val="Domylnaczcionkaakapitu"/>
    <w:rsid w:val="00743C2E"/>
  </w:style>
  <w:style w:type="character" w:customStyle="1" w:styleId="spellingerror">
    <w:name w:val="spellingerror"/>
    <w:basedOn w:val="Domylnaczcionkaakapitu"/>
    <w:rsid w:val="00743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886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Magdalena</cp:lastModifiedBy>
  <cp:revision>38</cp:revision>
  <cp:lastPrinted>2020-05-22T11:51:00Z</cp:lastPrinted>
  <dcterms:created xsi:type="dcterms:W3CDTF">2021-03-25T14:47:00Z</dcterms:created>
  <dcterms:modified xsi:type="dcterms:W3CDTF">2022-03-14T08:28:00Z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